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643FD1A" w14:textId="77777777" w:rsidR="00936E06" w:rsidRPr="00316703" w:rsidRDefault="00936E06">
      <w:pPr>
        <w:rPr>
          <w:rFonts w:ascii="Arial" w:hAnsi="Arial" w:cs="Arial"/>
          <w:sz w:val="20"/>
        </w:rPr>
      </w:pPr>
    </w:p>
    <w:p w14:paraId="49518764" w14:textId="77777777" w:rsidR="000C354E" w:rsidRDefault="000C354E" w:rsidP="000C354E">
      <w:pPr>
        <w:jc w:val="center"/>
        <w:rPr>
          <w:rFonts w:ascii="Arial" w:hAnsi="Arial" w:cs="Arial"/>
          <w:sz w:val="20"/>
        </w:rPr>
      </w:pPr>
    </w:p>
    <w:p w14:paraId="57C3E2F7" w14:textId="77777777" w:rsidR="00936E06" w:rsidRDefault="00936E06" w:rsidP="00936E06">
      <w:pPr>
        <w:jc w:val="center"/>
        <w:rPr>
          <w:rFonts w:ascii="Arial" w:hAnsi="Arial" w:cs="Arial"/>
          <w:sz w:val="20"/>
        </w:rPr>
      </w:pPr>
    </w:p>
    <w:p w14:paraId="10E6FD31" w14:textId="77777777" w:rsidR="00936E06" w:rsidRDefault="00936E06" w:rsidP="00936E06">
      <w:pPr>
        <w:jc w:val="center"/>
        <w:rPr>
          <w:rFonts w:ascii="Arial" w:hAnsi="Arial" w:cs="Arial"/>
          <w:sz w:val="20"/>
        </w:rPr>
      </w:pPr>
    </w:p>
    <w:p w14:paraId="088C0404" w14:textId="77777777" w:rsidR="00936E06" w:rsidRDefault="00936E06" w:rsidP="00936E06">
      <w:pPr>
        <w:jc w:val="center"/>
        <w:rPr>
          <w:rFonts w:ascii="Arial" w:hAnsi="Arial" w:cs="Arial"/>
          <w:sz w:val="20"/>
        </w:rPr>
      </w:pPr>
      <w:r>
        <w:rPr>
          <w:noProof/>
          <w:color w:val="0000FF"/>
          <w:lang w:eastAsia="nl-NL"/>
        </w:rPr>
        <w:drawing>
          <wp:anchor distT="0" distB="0" distL="114300" distR="114300" simplePos="0" relativeHeight="251660288" behindDoc="1" locked="0" layoutInCell="1" allowOverlap="1" wp14:anchorId="5F589E5B" wp14:editId="65BFF361">
            <wp:simplePos x="0" y="0"/>
            <wp:positionH relativeFrom="column">
              <wp:posOffset>-601980</wp:posOffset>
            </wp:positionH>
            <wp:positionV relativeFrom="paragraph">
              <wp:posOffset>292735</wp:posOffset>
            </wp:positionV>
            <wp:extent cx="7169785" cy="4200525"/>
            <wp:effectExtent l="0" t="0" r="0" b="9525"/>
            <wp:wrapNone/>
            <wp:docPr id="2" name="irc_mi" descr="http://www.streettech.com/storypics/legoSensors.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treettech.com/storypics/legoSensors.jpg">
                      <a:hlinkClick r:id="rId11"/>
                    </pic:cNvPr>
                    <pic:cNvPicPr>
                      <a:picLocks noChangeAspect="1" noChangeArrowheads="1"/>
                    </pic:cNvPicPr>
                  </pic:nvPicPr>
                  <pic:blipFill>
                    <a:blip r:embed="rId12" cstate="print">
                      <a:lum bright="70000" contrast="-70000"/>
                      <a:extLst>
                        <a:ext uri="{28A0092B-C50C-407E-A947-70E740481C1C}">
                          <a14:useLocalDpi xmlns:a14="http://schemas.microsoft.com/office/drawing/2010/main" val="0"/>
                        </a:ext>
                      </a:extLst>
                    </a:blip>
                    <a:srcRect/>
                    <a:stretch>
                      <a:fillRect/>
                    </a:stretch>
                  </pic:blipFill>
                  <pic:spPr bwMode="auto">
                    <a:xfrm>
                      <a:off x="0" y="0"/>
                      <a:ext cx="7169785" cy="4200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82BE4E" w14:textId="77777777" w:rsidR="00936E06" w:rsidRDefault="00936E06" w:rsidP="00936E06">
      <w:pPr>
        <w:jc w:val="center"/>
        <w:rPr>
          <w:rFonts w:ascii="Arial" w:hAnsi="Arial" w:cs="Arial"/>
          <w:sz w:val="20"/>
        </w:rPr>
      </w:pPr>
    </w:p>
    <w:p w14:paraId="78CBA0A8" w14:textId="77777777" w:rsidR="00936E06" w:rsidRDefault="00936E06" w:rsidP="00936E06">
      <w:pPr>
        <w:jc w:val="center"/>
        <w:rPr>
          <w:rFonts w:ascii="Arial" w:hAnsi="Arial" w:cs="Arial"/>
          <w:sz w:val="20"/>
        </w:rPr>
      </w:pPr>
      <w:r>
        <w:rPr>
          <w:noProof/>
          <w:lang w:eastAsia="nl-NL"/>
        </w:rPr>
        <mc:AlternateContent>
          <mc:Choice Requires="wps">
            <w:drawing>
              <wp:anchor distT="0" distB="0" distL="114300" distR="114300" simplePos="0" relativeHeight="251662336" behindDoc="0" locked="0" layoutInCell="1" allowOverlap="1" wp14:anchorId="0FE8C6C7" wp14:editId="701E8167">
                <wp:simplePos x="0" y="0"/>
                <wp:positionH relativeFrom="column">
                  <wp:posOffset>-15875</wp:posOffset>
                </wp:positionH>
                <wp:positionV relativeFrom="paragraph">
                  <wp:posOffset>257175</wp:posOffset>
                </wp:positionV>
                <wp:extent cx="5772150" cy="2202180"/>
                <wp:effectExtent l="0" t="0" r="0" b="7620"/>
                <wp:wrapNone/>
                <wp:docPr id="3" name="Tekstvak 3"/>
                <wp:cNvGraphicFramePr/>
                <a:graphic xmlns:a="http://schemas.openxmlformats.org/drawingml/2006/main">
                  <a:graphicData uri="http://schemas.microsoft.com/office/word/2010/wordprocessingShape">
                    <wps:wsp>
                      <wps:cNvSpPr txBox="1"/>
                      <wps:spPr>
                        <a:xfrm>
                          <a:off x="0" y="0"/>
                          <a:ext cx="5772150" cy="2202180"/>
                        </a:xfrm>
                        <a:prstGeom prst="rect">
                          <a:avLst/>
                        </a:prstGeom>
                        <a:noFill/>
                        <a:ln>
                          <a:noFill/>
                        </a:ln>
                        <a:effectLst/>
                      </wps:spPr>
                      <wps:txbx>
                        <w:txbxContent>
                          <w:p w14:paraId="6B3FAB86" w14:textId="77777777" w:rsidR="00E14EF3" w:rsidRPr="00936E06" w:rsidRDefault="00E14EF3" w:rsidP="00936E06">
                            <w:pPr>
                              <w:jc w:val="center"/>
                              <w:rPr>
                                <w:sz w:val="200"/>
                                <w:szCs w:val="200"/>
                              </w:rPr>
                            </w:pPr>
                            <w:r w:rsidRPr="00936E06">
                              <w:rPr>
                                <w:rFonts w:ascii="Comic Sans MS" w:hAnsi="Comic Sans MS" w:cs="Arial"/>
                                <w:b/>
                                <w:spacing w:val="10"/>
                                <w:sz w:val="200"/>
                                <w:szCs w:val="20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Robotica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0FE8C6C7" id="_x0000_t202" coordsize="21600,21600" o:spt="202" path="m,l,21600r21600,l21600,xe">
                <v:stroke joinstyle="miter"/>
                <v:path gradientshapeok="t" o:connecttype="rect"/>
              </v:shapetype>
              <v:shape id="Tekstvak 3" o:spid="_x0000_s1026" type="#_x0000_t202" style="position:absolute;left:0;text-align:left;margin-left:-1.25pt;margin-top:20.25pt;width:454.5pt;height:17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" filled="f" stroked="f">
                <v:textbox>
                  <w:txbxContent>
                    <w:p w14:paraId="6B3FAB86" w14:textId="77777777" w:rsidR="00E14EF3" w:rsidRPr="00936E06" w:rsidRDefault="00E14EF3" w:rsidP="00936E06">
                      <w:pPr>
                        <w:jc w:val="center"/>
                        <w:rPr>
                          <w:sz w:val="200"/>
                          <w:szCs w:val="200"/>
                        </w:rPr>
                      </w:pPr>
                      <w:r w:rsidRPr="00936E06">
                        <w:rPr>
                          <w:rFonts w:ascii="Comic Sans MS" w:hAnsi="Comic Sans MS" w:cs="Arial"/>
                          <w:b/>
                          <w:spacing w:val="10"/>
                          <w:sz w:val="200"/>
                          <w:szCs w:val="20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Robotica</w:t>
                      </w:r>
                    </w:p>
                  </w:txbxContent>
                </v:textbox>
              </v:shape>
            </w:pict>
          </mc:Fallback>
        </mc:AlternateContent>
      </w:r>
    </w:p>
    <w:p w14:paraId="36DF43A5" w14:textId="77777777" w:rsidR="00936E06" w:rsidRDefault="00936E06" w:rsidP="00936E06">
      <w:pPr>
        <w:jc w:val="center"/>
        <w:rPr>
          <w:rFonts w:ascii="Arial" w:hAnsi="Arial" w:cs="Arial"/>
          <w:sz w:val="20"/>
        </w:rPr>
      </w:pPr>
    </w:p>
    <w:p w14:paraId="2E32D919" w14:textId="77777777" w:rsidR="00936E06" w:rsidRDefault="00936E06" w:rsidP="00936E06">
      <w:pPr>
        <w:jc w:val="center"/>
        <w:rPr>
          <w:rFonts w:ascii="Arial" w:hAnsi="Arial" w:cs="Arial"/>
          <w:sz w:val="20"/>
        </w:rPr>
      </w:pPr>
    </w:p>
    <w:p w14:paraId="6FBF6AD9" w14:textId="77777777" w:rsidR="00936E06" w:rsidRDefault="00936E06" w:rsidP="00936E06">
      <w:pPr>
        <w:rPr>
          <w:rFonts w:ascii="Arial" w:hAnsi="Arial" w:cs="Arial"/>
          <w:sz w:val="20"/>
        </w:rPr>
      </w:pPr>
    </w:p>
    <w:p w14:paraId="1D72EDB6" w14:textId="77777777" w:rsidR="00936E06" w:rsidRDefault="00936E06" w:rsidP="00936E06">
      <w:pPr>
        <w:jc w:val="center"/>
        <w:rPr>
          <w:rFonts w:ascii="Arial" w:hAnsi="Arial" w:cs="Arial"/>
          <w:sz w:val="20"/>
        </w:rPr>
      </w:pPr>
    </w:p>
    <w:p w14:paraId="5D1621BA" w14:textId="77777777" w:rsidR="00936E06" w:rsidRDefault="00936E06">
      <w:pPr>
        <w:rPr>
          <w:rFonts w:ascii="Arial" w:hAnsi="Arial" w:cs="Arial"/>
          <w:sz w:val="20"/>
        </w:rPr>
      </w:pPr>
    </w:p>
    <w:p w14:paraId="3518C8C5" w14:textId="77777777" w:rsidR="00936E06" w:rsidRDefault="00936E06">
      <w:pPr>
        <w:rPr>
          <w:rFonts w:ascii="Arial" w:hAnsi="Arial" w:cs="Arial"/>
          <w:sz w:val="20"/>
        </w:rPr>
      </w:pPr>
    </w:p>
    <w:p w14:paraId="12DAEC22" w14:textId="77777777" w:rsidR="00936E06" w:rsidRDefault="00936E06">
      <w:pPr>
        <w:rPr>
          <w:rFonts w:ascii="Arial" w:hAnsi="Arial" w:cs="Arial"/>
          <w:sz w:val="20"/>
        </w:rPr>
      </w:pPr>
    </w:p>
    <w:p w14:paraId="73A1A186" w14:textId="77777777" w:rsidR="00936E06" w:rsidRDefault="00936E06">
      <w:pPr>
        <w:rPr>
          <w:rFonts w:ascii="Arial" w:hAnsi="Arial" w:cs="Arial"/>
          <w:sz w:val="20"/>
        </w:rPr>
      </w:pPr>
    </w:p>
    <w:p w14:paraId="1ABE9555" w14:textId="77777777" w:rsidR="00936E06" w:rsidRDefault="00936E06">
      <w:pPr>
        <w:rPr>
          <w:rFonts w:ascii="Arial" w:hAnsi="Arial" w:cs="Arial"/>
          <w:sz w:val="20"/>
        </w:rPr>
      </w:pPr>
    </w:p>
    <w:p w14:paraId="1C7396E7" w14:textId="77777777" w:rsidR="00936E06" w:rsidRDefault="00936E06">
      <w:pPr>
        <w:rPr>
          <w:rFonts w:ascii="Arial" w:hAnsi="Arial" w:cs="Arial"/>
          <w:sz w:val="20"/>
        </w:rPr>
      </w:pPr>
    </w:p>
    <w:p w14:paraId="1970D82A" w14:textId="77777777" w:rsidR="00936E06" w:rsidRDefault="00936E06">
      <w:pPr>
        <w:rPr>
          <w:rFonts w:ascii="Arial" w:hAnsi="Arial" w:cs="Arial"/>
          <w:sz w:val="20"/>
        </w:rPr>
      </w:pPr>
      <w:r w:rsidRPr="00936E06">
        <w:rPr>
          <w:rFonts w:ascii="Arial" w:hAnsi="Arial" w:cs="Arial"/>
          <w:noProof/>
          <w:sz w:val="20"/>
          <w:lang w:eastAsia="nl-NL"/>
        </w:rPr>
        <mc:AlternateContent>
          <mc:Choice Requires="wps">
            <w:drawing>
              <wp:anchor distT="0" distB="0" distL="114300" distR="114300" simplePos="0" relativeHeight="251664384" behindDoc="0" locked="0" layoutInCell="0" allowOverlap="1" wp14:anchorId="5D5746B3" wp14:editId="78402BA6">
                <wp:simplePos x="0" y="0"/>
                <wp:positionH relativeFrom="margin">
                  <wp:posOffset>4420235</wp:posOffset>
                </wp:positionH>
                <wp:positionV relativeFrom="page">
                  <wp:posOffset>6089650</wp:posOffset>
                </wp:positionV>
                <wp:extent cx="2368550" cy="3155950"/>
                <wp:effectExtent l="7620" t="0" r="0" b="0"/>
                <wp:wrapSquare wrapText="bothSides"/>
                <wp:docPr id="306"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368550" cy="3155950"/>
                        </a:xfrm>
                        <a:prstGeom prst="bracePair">
                          <a:avLst>
                            <a:gd name="adj" fmla="val 8333"/>
                          </a:avLst>
                        </a:prstGeom>
                        <a:solidFill>
                          <a:srgbClr val="1F497D"/>
                        </a:solidFill>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254E3190" w14:textId="77777777" w:rsidR="00E14EF3" w:rsidRDefault="00E14EF3">
                            <w:pPr>
                              <w:spacing w:after="0" w:line="288" w:lineRule="auto"/>
                              <w:jc w:val="center"/>
                              <w:rPr>
                                <w:rFonts w:asciiTheme="majorHAnsi" w:eastAsiaTheme="majorEastAsia" w:hAnsiTheme="majorHAnsi" w:cstheme="majorBidi"/>
                                <w:i/>
                                <w:iCs/>
                                <w:color w:val="D2DFEE" w:themeColor="accent1" w:themeTint="40"/>
                                <w:sz w:val="28"/>
                                <w:szCs w:val="28"/>
                              </w:rPr>
                            </w:pPr>
                            <w:r>
                              <w:rPr>
                                <w:rFonts w:asciiTheme="majorHAnsi" w:eastAsiaTheme="majorEastAsia" w:hAnsiTheme="majorHAnsi" w:cstheme="majorBidi"/>
                                <w:i/>
                                <w:iCs/>
                                <w:color w:val="D2DFEE" w:themeColor="accent1" w:themeTint="40"/>
                                <w:sz w:val="28"/>
                                <w:szCs w:val="28"/>
                              </w:rPr>
                              <w:t>Ciske van der Wal</w:t>
                            </w:r>
                          </w:p>
                          <w:p w14:paraId="43D038D4" w14:textId="77777777" w:rsidR="00E14EF3" w:rsidRDefault="00E14EF3">
                            <w:pPr>
                              <w:spacing w:after="0" w:line="288" w:lineRule="auto"/>
                              <w:jc w:val="center"/>
                              <w:rPr>
                                <w:rFonts w:asciiTheme="majorHAnsi" w:eastAsiaTheme="majorEastAsia" w:hAnsiTheme="majorHAnsi" w:cstheme="majorBidi"/>
                                <w:i/>
                                <w:iCs/>
                                <w:color w:val="D2DFEE" w:themeColor="accent1" w:themeTint="40"/>
                                <w:sz w:val="28"/>
                                <w:szCs w:val="28"/>
                              </w:rPr>
                            </w:pPr>
                            <w:r>
                              <w:rPr>
                                <w:rFonts w:asciiTheme="majorHAnsi" w:eastAsiaTheme="majorEastAsia" w:hAnsiTheme="majorHAnsi" w:cstheme="majorBidi"/>
                                <w:i/>
                                <w:iCs/>
                                <w:color w:val="D2DFEE" w:themeColor="accent1" w:themeTint="40"/>
                                <w:sz w:val="28"/>
                                <w:szCs w:val="28"/>
                              </w:rPr>
                              <w:t>Tanja Schoenmakers</w:t>
                            </w:r>
                          </w:p>
                          <w:p w14:paraId="2620FCDA" w14:textId="77777777" w:rsidR="00E14EF3" w:rsidRDefault="00E14EF3">
                            <w:pPr>
                              <w:spacing w:after="0" w:line="288" w:lineRule="auto"/>
                              <w:jc w:val="center"/>
                              <w:rPr>
                                <w:rFonts w:asciiTheme="majorHAnsi" w:eastAsiaTheme="majorEastAsia" w:hAnsiTheme="majorHAnsi" w:cstheme="majorBidi"/>
                                <w:i/>
                                <w:iCs/>
                                <w:color w:val="D2DFEE" w:themeColor="accent1" w:themeTint="40"/>
                                <w:sz w:val="28"/>
                                <w:szCs w:val="28"/>
                              </w:rPr>
                            </w:pPr>
                            <w:r>
                              <w:rPr>
                                <w:rFonts w:asciiTheme="majorHAnsi" w:eastAsiaTheme="majorEastAsia" w:hAnsiTheme="majorHAnsi" w:cstheme="majorBidi"/>
                                <w:i/>
                                <w:iCs/>
                                <w:color w:val="D2DFEE" w:themeColor="accent1" w:themeTint="40"/>
                                <w:sz w:val="28"/>
                                <w:szCs w:val="28"/>
                              </w:rPr>
                              <w:t>Ingolf van Doorn</w:t>
                            </w:r>
                          </w:p>
                        </w:txbxContent>
                      </wps:txbx>
                      <wps:bodyPr rot="0" vert="horz" wrap="square" lIns="91440" tIns="45720" rIns="91440" bIns="45720" anchor="ctr" anchorCtr="0" upright="1">
                        <a:spAutoFit/>
                      </wps:bodyPr>
                    </wps:wsp>
                  </a:graphicData>
                </a:graphic>
                <wp14:sizeRelH relativeFrom="margin">
                  <wp14:pctWidth>40000</wp14:pctWidth>
                </wp14:sizeRelH>
                <wp14:sizeRelV relativeFrom="margin">
                  <wp14:pctHeight>0</wp14:pctHeight>
                </wp14:sizeRelV>
              </wp:anchor>
            </w:drawing>
          </mc:Choice>
          <mc:Fallback>
            <w:pict>
              <v:shapetype w14:anchorId="5D5746B3"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Vorm 2" o:spid="_x0000_s1027" type="#_x0000_t186" style="position:absolute;margin-left:348.05pt;margin-top:479.5pt;width:186.5pt;height:248.5pt;rotation:90;z-index:251664384;visibility:visible;mso-wrap-style:square;mso-width-percent:400;mso-height-percent:0;mso-wrap-distance-left:9pt;mso-wrap-distance-top:0;mso-wrap-distance-right:9pt;mso-wrap-distance-bottom:0;mso-position-horizontal:absolute;mso-position-horizontal-relative:margin;mso-position-vertical:absolute;mso-position-vertical-relative:page;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" o:allowincell="f" filled="t" fillcolor="#1f497d" stroked="f" strokecolor="#5c83b4" strokeweight=".25pt">
                <v:shadow opacity=".5"/>
                <v:textbox style="mso-fit-shape-to-text:t">
                  <w:txbxContent>
                    <w:p w14:paraId="254E3190" w14:textId="77777777" w:rsidR="00E14EF3" w:rsidRDefault="00E14EF3">
                      <w:pPr>
                        <w:spacing w:after="0" w:line="288" w:lineRule="auto"/>
                        <w:jc w:val="center"/>
                        <w:rPr>
                          <w:rFonts w:asciiTheme="majorHAnsi" w:eastAsiaTheme="majorEastAsia" w:hAnsiTheme="majorHAnsi" w:cstheme="majorBidi"/>
                          <w:i/>
                          <w:iCs/>
                          <w:color w:val="D2DFEE" w:themeColor="accent1" w:themeTint="40"/>
                          <w:sz w:val="28"/>
                          <w:szCs w:val="28"/>
                        </w:rPr>
                      </w:pPr>
                      <w:r>
                        <w:rPr>
                          <w:rFonts w:asciiTheme="majorHAnsi" w:eastAsiaTheme="majorEastAsia" w:hAnsiTheme="majorHAnsi" w:cstheme="majorBidi"/>
                          <w:i/>
                          <w:iCs/>
                          <w:color w:val="D2DFEE" w:themeColor="accent1" w:themeTint="40"/>
                          <w:sz w:val="28"/>
                          <w:szCs w:val="28"/>
                        </w:rPr>
                        <w:t>Ciske van der Wal</w:t>
                      </w:r>
                    </w:p>
                    <w:p w14:paraId="43D038D4" w14:textId="77777777" w:rsidR="00E14EF3" w:rsidRDefault="00E14EF3">
                      <w:pPr>
                        <w:spacing w:after="0" w:line="288" w:lineRule="auto"/>
                        <w:jc w:val="center"/>
                        <w:rPr>
                          <w:rFonts w:asciiTheme="majorHAnsi" w:eastAsiaTheme="majorEastAsia" w:hAnsiTheme="majorHAnsi" w:cstheme="majorBidi"/>
                          <w:i/>
                          <w:iCs/>
                          <w:color w:val="D2DFEE" w:themeColor="accent1" w:themeTint="40"/>
                          <w:sz w:val="28"/>
                          <w:szCs w:val="28"/>
                        </w:rPr>
                      </w:pPr>
                      <w:r>
                        <w:rPr>
                          <w:rFonts w:asciiTheme="majorHAnsi" w:eastAsiaTheme="majorEastAsia" w:hAnsiTheme="majorHAnsi" w:cstheme="majorBidi"/>
                          <w:i/>
                          <w:iCs/>
                          <w:color w:val="D2DFEE" w:themeColor="accent1" w:themeTint="40"/>
                          <w:sz w:val="28"/>
                          <w:szCs w:val="28"/>
                        </w:rPr>
                        <w:t>Tanja Schoenmakers</w:t>
                      </w:r>
                    </w:p>
                    <w:p w14:paraId="2620FCDA" w14:textId="77777777" w:rsidR="00E14EF3" w:rsidRDefault="00E14EF3">
                      <w:pPr>
                        <w:spacing w:after="0" w:line="288" w:lineRule="auto"/>
                        <w:jc w:val="center"/>
                        <w:rPr>
                          <w:rFonts w:asciiTheme="majorHAnsi" w:eastAsiaTheme="majorEastAsia" w:hAnsiTheme="majorHAnsi" w:cstheme="majorBidi"/>
                          <w:i/>
                          <w:iCs/>
                          <w:color w:val="D2DFEE" w:themeColor="accent1" w:themeTint="40"/>
                          <w:sz w:val="28"/>
                          <w:szCs w:val="28"/>
                        </w:rPr>
                      </w:pPr>
                      <w:r>
                        <w:rPr>
                          <w:rFonts w:asciiTheme="majorHAnsi" w:eastAsiaTheme="majorEastAsia" w:hAnsiTheme="majorHAnsi" w:cstheme="majorBidi"/>
                          <w:i/>
                          <w:iCs/>
                          <w:color w:val="D2DFEE" w:themeColor="accent1" w:themeTint="40"/>
                          <w:sz w:val="28"/>
                          <w:szCs w:val="28"/>
                        </w:rPr>
                        <w:t>Ingolf van Doorn</w:t>
                      </w:r>
                    </w:p>
                  </w:txbxContent>
                </v:textbox>
                <w10:wrap type="square" anchorx="margin" anchory="page"/>
              </v:shape>
            </w:pict>
          </mc:Fallback>
        </mc:AlternateContent>
      </w:r>
    </w:p>
    <w:p w14:paraId="1921783C" w14:textId="77777777" w:rsidR="00936E06" w:rsidRDefault="00936E06">
      <w:pPr>
        <w:rPr>
          <w:rFonts w:ascii="Arial" w:hAnsi="Arial" w:cs="Arial"/>
          <w:sz w:val="20"/>
        </w:rPr>
      </w:pPr>
    </w:p>
    <w:p w14:paraId="340E5962" w14:textId="77777777" w:rsidR="00936E06" w:rsidRDefault="00FC2D0E">
      <w:pPr>
        <w:rPr>
          <w:rFonts w:ascii="Arial" w:hAnsi="Arial" w:cs="Arial"/>
          <w:sz w:val="20"/>
        </w:rPr>
      </w:pPr>
      <w:r>
        <w:rPr>
          <w:noProof/>
          <w:lang w:eastAsia="nl-NL"/>
        </w:rPr>
        <mc:AlternateContent>
          <mc:Choice Requires="wps">
            <w:drawing>
              <wp:anchor distT="0" distB="0" distL="114300" distR="114300" simplePos="0" relativeHeight="251667456" behindDoc="0" locked="0" layoutInCell="1" allowOverlap="1" wp14:anchorId="50D76B5A" wp14:editId="733E32D6">
                <wp:simplePos x="0" y="0"/>
                <wp:positionH relativeFrom="column">
                  <wp:posOffset>-915035</wp:posOffset>
                </wp:positionH>
                <wp:positionV relativeFrom="paragraph">
                  <wp:posOffset>149225</wp:posOffset>
                </wp:positionV>
                <wp:extent cx="5772150" cy="2202180"/>
                <wp:effectExtent l="0" t="0" r="0" b="7620"/>
                <wp:wrapNone/>
                <wp:docPr id="4" name="Tekstvak 4"/>
                <wp:cNvGraphicFramePr/>
                <a:graphic xmlns:a="http://schemas.openxmlformats.org/drawingml/2006/main">
                  <a:graphicData uri="http://schemas.microsoft.com/office/word/2010/wordprocessingShape">
                    <wps:wsp>
                      <wps:cNvSpPr txBox="1"/>
                      <wps:spPr>
                        <a:xfrm>
                          <a:off x="0" y="0"/>
                          <a:ext cx="5772150" cy="2202180"/>
                        </a:xfrm>
                        <a:prstGeom prst="rect">
                          <a:avLst/>
                        </a:prstGeom>
                        <a:noFill/>
                        <a:ln>
                          <a:noFill/>
                        </a:ln>
                        <a:effectLst/>
                      </wps:spPr>
                      <wps:txbx>
                        <w:txbxContent>
                          <w:p w14:paraId="065C2514" w14:textId="77777777" w:rsidR="00E14EF3" w:rsidRPr="00FC2D0E" w:rsidRDefault="00E14EF3" w:rsidP="00FC2D0E">
                            <w:pPr>
                              <w:jc w:val="center"/>
                              <w:rPr>
                                <w:sz w:val="28"/>
                                <w:szCs w:val="28"/>
                              </w:rPr>
                            </w:pPr>
                            <w:r>
                              <w:rPr>
                                <w:rFonts w:ascii="Comic Sans MS" w:hAnsi="Comic Sans MS" w:cs="Arial"/>
                                <w:b/>
                                <w:spacing w:val="10"/>
                                <w:sz w:val="28"/>
                                <w:szCs w:val="2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Handleiding bij het  Lesprogramma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50D76B5A" id="Tekstvak 4" o:spid="_x0000_s1028" type="#_x0000_t202" style="position:absolute;margin-left:-72.05pt;margin-top:11.75pt;width:454.5pt;height:17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" filled="f" stroked="f">
                <v:textbox>
                  <w:txbxContent>
                    <w:p w14:paraId="065C2514" w14:textId="77777777" w:rsidR="00E14EF3" w:rsidRPr="00FC2D0E" w:rsidRDefault="00E14EF3" w:rsidP="00FC2D0E">
                      <w:pPr>
                        <w:jc w:val="center"/>
                        <w:rPr>
                          <w:sz w:val="28"/>
                          <w:szCs w:val="28"/>
                        </w:rPr>
                      </w:pPr>
                      <w:r>
                        <w:rPr>
                          <w:rFonts w:ascii="Comic Sans MS" w:hAnsi="Comic Sans MS" w:cs="Arial"/>
                          <w:b/>
                          <w:spacing w:val="10"/>
                          <w:sz w:val="28"/>
                          <w:szCs w:val="2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Handleiding bij het  Lesprogramma</w:t>
                      </w:r>
                    </w:p>
                  </w:txbxContent>
                </v:textbox>
              </v:shape>
            </w:pict>
          </mc:Fallback>
        </mc:AlternateContent>
      </w:r>
    </w:p>
    <w:p w14:paraId="2587D84C" w14:textId="77777777" w:rsidR="00936E06" w:rsidRDefault="00936E06">
      <w:pPr>
        <w:rPr>
          <w:rFonts w:ascii="Arial" w:hAnsi="Arial" w:cs="Arial"/>
          <w:sz w:val="20"/>
        </w:rPr>
      </w:pPr>
    </w:p>
    <w:p w14:paraId="6781B153" w14:textId="77777777" w:rsidR="00936E06" w:rsidRDefault="00936E06">
      <w:pPr>
        <w:rPr>
          <w:rFonts w:ascii="Arial" w:hAnsi="Arial" w:cs="Arial"/>
          <w:sz w:val="20"/>
        </w:rPr>
      </w:pPr>
    </w:p>
    <w:p w14:paraId="757CB58F" w14:textId="77777777" w:rsidR="00936E06" w:rsidRDefault="00936E06">
      <w:pPr>
        <w:rPr>
          <w:rFonts w:ascii="Arial" w:hAnsi="Arial" w:cs="Arial"/>
          <w:sz w:val="20"/>
        </w:rPr>
      </w:pPr>
    </w:p>
    <w:p w14:paraId="4C4E2B2E" w14:textId="77777777" w:rsidR="00936E06" w:rsidRDefault="00936E06">
      <w:pPr>
        <w:rPr>
          <w:rFonts w:ascii="Arial" w:hAnsi="Arial" w:cs="Arial"/>
          <w:sz w:val="20"/>
        </w:rPr>
      </w:pPr>
    </w:p>
    <w:p w14:paraId="6DDB63D7" w14:textId="77777777" w:rsidR="00936E06" w:rsidRDefault="00936E06">
      <w:pPr>
        <w:rPr>
          <w:rFonts w:ascii="Arial" w:hAnsi="Arial" w:cs="Arial"/>
          <w:sz w:val="20"/>
        </w:rPr>
      </w:pPr>
      <w:r>
        <w:rPr>
          <w:rFonts w:ascii="Arial" w:hAnsi="Arial" w:cs="Arial"/>
          <w:sz w:val="20"/>
        </w:rPr>
        <w:br w:type="page"/>
      </w:r>
    </w:p>
    <w:p w14:paraId="14923109" w14:textId="77777777" w:rsidR="00A33799" w:rsidRPr="00936E06" w:rsidRDefault="00A33799">
      <w:pPr>
        <w:rPr>
          <w:rFonts w:ascii="Arial" w:hAnsi="Arial" w:cs="Arial"/>
          <w:sz w:val="20"/>
        </w:rPr>
      </w:pPr>
    </w:p>
    <w:sdt>
      <w:sdtPr>
        <w:rPr>
          <w:rFonts w:asciiTheme="minorHAnsi" w:eastAsiaTheme="minorHAnsi" w:hAnsiTheme="minorHAnsi" w:cstheme="minorBidi"/>
          <w:b w:val="0"/>
          <w:bCs w:val="0"/>
          <w:color w:val="auto"/>
          <w:sz w:val="22"/>
          <w:szCs w:val="22"/>
          <w:lang w:eastAsia="en-US"/>
        </w:rPr>
        <w:id w:val="1571077606"/>
        <w:docPartObj>
          <w:docPartGallery w:val="Table of Contents"/>
          <w:docPartUnique/>
        </w:docPartObj>
      </w:sdtPr>
      <w:sdtEndPr/>
      <w:sdtContent>
        <w:p w14:paraId="476FD88C" w14:textId="77777777" w:rsidR="002F343A" w:rsidRDefault="002F343A">
          <w:pPr>
            <w:pStyle w:val="Kopvaninhoudsopgave"/>
          </w:pPr>
          <w:r>
            <w:t>Inhoudsopgave</w:t>
          </w:r>
        </w:p>
        <w:p w14:paraId="28D34821" w14:textId="77777777" w:rsidR="0068199B" w:rsidRDefault="002F343A">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356852533" w:history="1">
            <w:r w:rsidR="0068199B" w:rsidRPr="00A00863">
              <w:rPr>
                <w:rStyle w:val="Hyperlink"/>
                <w:noProof/>
              </w:rPr>
              <w:t>Hoofdstuk 1 De doelgroep</w:t>
            </w:r>
            <w:r w:rsidR="0068199B">
              <w:rPr>
                <w:noProof/>
                <w:webHidden/>
              </w:rPr>
              <w:tab/>
            </w:r>
            <w:r w:rsidR="0068199B">
              <w:rPr>
                <w:noProof/>
                <w:webHidden/>
              </w:rPr>
              <w:fldChar w:fldCharType="begin"/>
            </w:r>
            <w:r w:rsidR="0068199B">
              <w:rPr>
                <w:noProof/>
                <w:webHidden/>
              </w:rPr>
              <w:instrText xml:space="preserve"> PAGEREF _Toc356852533 \h </w:instrText>
            </w:r>
            <w:r w:rsidR="0068199B">
              <w:rPr>
                <w:noProof/>
                <w:webHidden/>
              </w:rPr>
            </w:r>
            <w:r w:rsidR="0068199B">
              <w:rPr>
                <w:noProof/>
                <w:webHidden/>
              </w:rPr>
              <w:fldChar w:fldCharType="separate"/>
            </w:r>
            <w:r w:rsidR="0068199B">
              <w:rPr>
                <w:noProof/>
                <w:webHidden/>
              </w:rPr>
              <w:t>4</w:t>
            </w:r>
            <w:r w:rsidR="0068199B">
              <w:rPr>
                <w:noProof/>
                <w:webHidden/>
              </w:rPr>
              <w:fldChar w:fldCharType="end"/>
            </w:r>
          </w:hyperlink>
        </w:p>
        <w:p w14:paraId="4C82E896" w14:textId="77777777" w:rsidR="0068199B" w:rsidRDefault="00D856E5">
          <w:pPr>
            <w:pStyle w:val="Inhopg1"/>
            <w:tabs>
              <w:tab w:val="right" w:leader="dot" w:pos="9062"/>
            </w:tabs>
            <w:rPr>
              <w:rFonts w:eastAsiaTheme="minorEastAsia"/>
              <w:noProof/>
              <w:lang w:eastAsia="nl-NL"/>
            </w:rPr>
          </w:pPr>
          <w:hyperlink w:anchor="_Toc356852534" w:history="1">
            <w:r w:rsidR="0068199B" w:rsidRPr="00A00863">
              <w:rPr>
                <w:rStyle w:val="Hyperlink"/>
                <w:noProof/>
              </w:rPr>
              <w:t>Inleiding</w:t>
            </w:r>
            <w:r w:rsidR="0068199B">
              <w:rPr>
                <w:noProof/>
                <w:webHidden/>
              </w:rPr>
              <w:tab/>
            </w:r>
            <w:r w:rsidR="0068199B">
              <w:rPr>
                <w:noProof/>
                <w:webHidden/>
              </w:rPr>
              <w:fldChar w:fldCharType="begin"/>
            </w:r>
            <w:r w:rsidR="0068199B">
              <w:rPr>
                <w:noProof/>
                <w:webHidden/>
              </w:rPr>
              <w:instrText xml:space="preserve"> PAGEREF _Toc356852534 \h </w:instrText>
            </w:r>
            <w:r w:rsidR="0068199B">
              <w:rPr>
                <w:noProof/>
                <w:webHidden/>
              </w:rPr>
            </w:r>
            <w:r w:rsidR="0068199B">
              <w:rPr>
                <w:noProof/>
                <w:webHidden/>
              </w:rPr>
              <w:fldChar w:fldCharType="separate"/>
            </w:r>
            <w:r w:rsidR="0068199B">
              <w:rPr>
                <w:noProof/>
                <w:webHidden/>
              </w:rPr>
              <w:t>4</w:t>
            </w:r>
            <w:r w:rsidR="0068199B">
              <w:rPr>
                <w:noProof/>
                <w:webHidden/>
              </w:rPr>
              <w:fldChar w:fldCharType="end"/>
            </w:r>
          </w:hyperlink>
        </w:p>
        <w:p w14:paraId="5521B116" w14:textId="77777777" w:rsidR="0068199B" w:rsidRDefault="00D856E5">
          <w:pPr>
            <w:pStyle w:val="Inhopg1"/>
            <w:tabs>
              <w:tab w:val="right" w:leader="dot" w:pos="9062"/>
            </w:tabs>
            <w:rPr>
              <w:rFonts w:eastAsiaTheme="minorEastAsia"/>
              <w:noProof/>
              <w:lang w:eastAsia="nl-NL"/>
            </w:rPr>
          </w:pPr>
          <w:hyperlink w:anchor="_Toc356852535" w:history="1">
            <w:r w:rsidR="0068199B" w:rsidRPr="00A00863">
              <w:rPr>
                <w:rStyle w:val="Hyperlink"/>
                <w:noProof/>
              </w:rPr>
              <w:t>De doelgroep</w:t>
            </w:r>
            <w:r w:rsidR="0068199B">
              <w:rPr>
                <w:noProof/>
                <w:webHidden/>
              </w:rPr>
              <w:tab/>
            </w:r>
            <w:r w:rsidR="0068199B">
              <w:rPr>
                <w:noProof/>
                <w:webHidden/>
              </w:rPr>
              <w:fldChar w:fldCharType="begin"/>
            </w:r>
            <w:r w:rsidR="0068199B">
              <w:rPr>
                <w:noProof/>
                <w:webHidden/>
              </w:rPr>
              <w:instrText xml:space="preserve"> PAGEREF _Toc356852535 \h </w:instrText>
            </w:r>
            <w:r w:rsidR="0068199B">
              <w:rPr>
                <w:noProof/>
                <w:webHidden/>
              </w:rPr>
            </w:r>
            <w:r w:rsidR="0068199B">
              <w:rPr>
                <w:noProof/>
                <w:webHidden/>
              </w:rPr>
              <w:fldChar w:fldCharType="separate"/>
            </w:r>
            <w:r w:rsidR="0068199B">
              <w:rPr>
                <w:noProof/>
                <w:webHidden/>
              </w:rPr>
              <w:t>4</w:t>
            </w:r>
            <w:r w:rsidR="0068199B">
              <w:rPr>
                <w:noProof/>
                <w:webHidden/>
              </w:rPr>
              <w:fldChar w:fldCharType="end"/>
            </w:r>
          </w:hyperlink>
        </w:p>
        <w:p w14:paraId="089376BB" w14:textId="77777777" w:rsidR="0068199B" w:rsidRDefault="00D856E5">
          <w:pPr>
            <w:pStyle w:val="Inhopg2"/>
            <w:tabs>
              <w:tab w:val="left" w:pos="880"/>
              <w:tab w:val="right" w:leader="dot" w:pos="9062"/>
            </w:tabs>
            <w:rPr>
              <w:rFonts w:eastAsiaTheme="minorEastAsia"/>
              <w:noProof/>
              <w:lang w:eastAsia="nl-NL"/>
            </w:rPr>
          </w:pPr>
          <w:hyperlink w:anchor="_Toc356852536" w:history="1">
            <w:r w:rsidR="0068199B" w:rsidRPr="00A00863">
              <w:rPr>
                <w:rStyle w:val="Hyperlink"/>
                <w:noProof/>
              </w:rPr>
              <w:t>1.1</w:t>
            </w:r>
            <w:r w:rsidR="0068199B">
              <w:rPr>
                <w:rFonts w:eastAsiaTheme="minorEastAsia"/>
                <w:noProof/>
                <w:lang w:eastAsia="nl-NL"/>
              </w:rPr>
              <w:tab/>
            </w:r>
            <w:r w:rsidR="0068199B" w:rsidRPr="00A00863">
              <w:rPr>
                <w:rStyle w:val="Hyperlink"/>
                <w:noProof/>
              </w:rPr>
              <w:t>De School</w:t>
            </w:r>
            <w:r w:rsidR="0068199B">
              <w:rPr>
                <w:noProof/>
                <w:webHidden/>
              </w:rPr>
              <w:tab/>
            </w:r>
            <w:r w:rsidR="0068199B">
              <w:rPr>
                <w:noProof/>
                <w:webHidden/>
              </w:rPr>
              <w:fldChar w:fldCharType="begin"/>
            </w:r>
            <w:r w:rsidR="0068199B">
              <w:rPr>
                <w:noProof/>
                <w:webHidden/>
              </w:rPr>
              <w:instrText xml:space="preserve"> PAGEREF _Toc356852536 \h </w:instrText>
            </w:r>
            <w:r w:rsidR="0068199B">
              <w:rPr>
                <w:noProof/>
                <w:webHidden/>
              </w:rPr>
            </w:r>
            <w:r w:rsidR="0068199B">
              <w:rPr>
                <w:noProof/>
                <w:webHidden/>
              </w:rPr>
              <w:fldChar w:fldCharType="separate"/>
            </w:r>
            <w:r w:rsidR="0068199B">
              <w:rPr>
                <w:noProof/>
                <w:webHidden/>
              </w:rPr>
              <w:t>4</w:t>
            </w:r>
            <w:r w:rsidR="0068199B">
              <w:rPr>
                <w:noProof/>
                <w:webHidden/>
              </w:rPr>
              <w:fldChar w:fldCharType="end"/>
            </w:r>
          </w:hyperlink>
        </w:p>
        <w:p w14:paraId="1C3EA054" w14:textId="77777777" w:rsidR="0068199B" w:rsidRDefault="00D856E5">
          <w:pPr>
            <w:pStyle w:val="Inhopg2"/>
            <w:tabs>
              <w:tab w:val="left" w:pos="880"/>
              <w:tab w:val="right" w:leader="dot" w:pos="9062"/>
            </w:tabs>
            <w:rPr>
              <w:rFonts w:eastAsiaTheme="minorEastAsia"/>
              <w:noProof/>
              <w:lang w:eastAsia="nl-NL"/>
            </w:rPr>
          </w:pPr>
          <w:hyperlink w:anchor="_Toc356852537" w:history="1">
            <w:r w:rsidR="0068199B" w:rsidRPr="00A00863">
              <w:rPr>
                <w:rStyle w:val="Hyperlink"/>
                <w:noProof/>
              </w:rPr>
              <w:t>1.2</w:t>
            </w:r>
            <w:r w:rsidR="0068199B">
              <w:rPr>
                <w:rFonts w:eastAsiaTheme="minorEastAsia"/>
                <w:noProof/>
                <w:lang w:eastAsia="nl-NL"/>
              </w:rPr>
              <w:tab/>
            </w:r>
            <w:r w:rsidR="0068199B" w:rsidRPr="00A00863">
              <w:rPr>
                <w:rStyle w:val="Hyperlink"/>
                <w:noProof/>
              </w:rPr>
              <w:t>De leerling</w:t>
            </w:r>
            <w:r w:rsidR="0068199B">
              <w:rPr>
                <w:noProof/>
                <w:webHidden/>
              </w:rPr>
              <w:tab/>
            </w:r>
            <w:r w:rsidR="0068199B">
              <w:rPr>
                <w:noProof/>
                <w:webHidden/>
              </w:rPr>
              <w:fldChar w:fldCharType="begin"/>
            </w:r>
            <w:r w:rsidR="0068199B">
              <w:rPr>
                <w:noProof/>
                <w:webHidden/>
              </w:rPr>
              <w:instrText xml:space="preserve"> PAGEREF _Toc356852537 \h </w:instrText>
            </w:r>
            <w:r w:rsidR="0068199B">
              <w:rPr>
                <w:noProof/>
                <w:webHidden/>
              </w:rPr>
            </w:r>
            <w:r w:rsidR="0068199B">
              <w:rPr>
                <w:noProof/>
                <w:webHidden/>
              </w:rPr>
              <w:fldChar w:fldCharType="separate"/>
            </w:r>
            <w:r w:rsidR="0068199B">
              <w:rPr>
                <w:noProof/>
                <w:webHidden/>
              </w:rPr>
              <w:t>4</w:t>
            </w:r>
            <w:r w:rsidR="0068199B">
              <w:rPr>
                <w:noProof/>
                <w:webHidden/>
              </w:rPr>
              <w:fldChar w:fldCharType="end"/>
            </w:r>
          </w:hyperlink>
        </w:p>
        <w:p w14:paraId="2999796E" w14:textId="77777777" w:rsidR="0068199B" w:rsidRDefault="00D856E5">
          <w:pPr>
            <w:pStyle w:val="Inhopg1"/>
            <w:tabs>
              <w:tab w:val="right" w:leader="dot" w:pos="9062"/>
            </w:tabs>
            <w:rPr>
              <w:rFonts w:eastAsiaTheme="minorEastAsia"/>
              <w:noProof/>
              <w:lang w:eastAsia="nl-NL"/>
            </w:rPr>
          </w:pPr>
          <w:hyperlink w:anchor="_Toc356852538" w:history="1">
            <w:r w:rsidR="0068199B" w:rsidRPr="00A00863">
              <w:rPr>
                <w:rStyle w:val="Hyperlink"/>
                <w:noProof/>
              </w:rPr>
              <w:t>Hoofdstuk 2 Het lesprogramma</w:t>
            </w:r>
            <w:r w:rsidR="0068199B">
              <w:rPr>
                <w:noProof/>
                <w:webHidden/>
              </w:rPr>
              <w:tab/>
            </w:r>
            <w:r w:rsidR="0068199B">
              <w:rPr>
                <w:noProof/>
                <w:webHidden/>
              </w:rPr>
              <w:fldChar w:fldCharType="begin"/>
            </w:r>
            <w:r w:rsidR="0068199B">
              <w:rPr>
                <w:noProof/>
                <w:webHidden/>
              </w:rPr>
              <w:instrText xml:space="preserve"> PAGEREF _Toc356852538 \h </w:instrText>
            </w:r>
            <w:r w:rsidR="0068199B">
              <w:rPr>
                <w:noProof/>
                <w:webHidden/>
              </w:rPr>
            </w:r>
            <w:r w:rsidR="0068199B">
              <w:rPr>
                <w:noProof/>
                <w:webHidden/>
              </w:rPr>
              <w:fldChar w:fldCharType="separate"/>
            </w:r>
            <w:r w:rsidR="0068199B">
              <w:rPr>
                <w:noProof/>
                <w:webHidden/>
              </w:rPr>
              <w:t>6</w:t>
            </w:r>
            <w:r w:rsidR="0068199B">
              <w:rPr>
                <w:noProof/>
                <w:webHidden/>
              </w:rPr>
              <w:fldChar w:fldCharType="end"/>
            </w:r>
          </w:hyperlink>
        </w:p>
        <w:p w14:paraId="7FD42C4D" w14:textId="77777777" w:rsidR="0068199B" w:rsidRDefault="00D856E5">
          <w:pPr>
            <w:pStyle w:val="Inhopg2"/>
            <w:tabs>
              <w:tab w:val="left" w:pos="880"/>
              <w:tab w:val="right" w:leader="dot" w:pos="9062"/>
            </w:tabs>
            <w:rPr>
              <w:rFonts w:eastAsiaTheme="minorEastAsia"/>
              <w:noProof/>
              <w:lang w:eastAsia="nl-NL"/>
            </w:rPr>
          </w:pPr>
          <w:hyperlink w:anchor="_Toc356852539" w:history="1">
            <w:r w:rsidR="0068199B" w:rsidRPr="00A00863">
              <w:rPr>
                <w:rStyle w:val="Hyperlink"/>
                <w:noProof/>
              </w:rPr>
              <w:t xml:space="preserve">2.1 </w:t>
            </w:r>
            <w:r w:rsidR="0068199B">
              <w:rPr>
                <w:rFonts w:eastAsiaTheme="minorEastAsia"/>
                <w:noProof/>
                <w:lang w:eastAsia="nl-NL"/>
              </w:rPr>
              <w:tab/>
            </w:r>
            <w:r w:rsidR="0068199B" w:rsidRPr="00A00863">
              <w:rPr>
                <w:rStyle w:val="Hyperlink"/>
                <w:noProof/>
              </w:rPr>
              <w:t>Profileringslessen</w:t>
            </w:r>
            <w:r w:rsidR="0068199B">
              <w:rPr>
                <w:noProof/>
                <w:webHidden/>
              </w:rPr>
              <w:tab/>
            </w:r>
            <w:r w:rsidR="0068199B">
              <w:rPr>
                <w:noProof/>
                <w:webHidden/>
              </w:rPr>
              <w:fldChar w:fldCharType="begin"/>
            </w:r>
            <w:r w:rsidR="0068199B">
              <w:rPr>
                <w:noProof/>
                <w:webHidden/>
              </w:rPr>
              <w:instrText xml:space="preserve"> PAGEREF _Toc356852539 \h </w:instrText>
            </w:r>
            <w:r w:rsidR="0068199B">
              <w:rPr>
                <w:noProof/>
                <w:webHidden/>
              </w:rPr>
            </w:r>
            <w:r w:rsidR="0068199B">
              <w:rPr>
                <w:noProof/>
                <w:webHidden/>
              </w:rPr>
              <w:fldChar w:fldCharType="separate"/>
            </w:r>
            <w:r w:rsidR="0068199B">
              <w:rPr>
                <w:noProof/>
                <w:webHidden/>
              </w:rPr>
              <w:t>6</w:t>
            </w:r>
            <w:r w:rsidR="0068199B">
              <w:rPr>
                <w:noProof/>
                <w:webHidden/>
              </w:rPr>
              <w:fldChar w:fldCharType="end"/>
            </w:r>
          </w:hyperlink>
        </w:p>
        <w:p w14:paraId="09B480C9" w14:textId="77777777" w:rsidR="0068199B" w:rsidRDefault="00D856E5">
          <w:pPr>
            <w:pStyle w:val="Inhopg2"/>
            <w:tabs>
              <w:tab w:val="left" w:pos="880"/>
              <w:tab w:val="right" w:leader="dot" w:pos="9062"/>
            </w:tabs>
            <w:rPr>
              <w:rFonts w:eastAsiaTheme="minorEastAsia"/>
              <w:noProof/>
              <w:lang w:eastAsia="nl-NL"/>
            </w:rPr>
          </w:pPr>
          <w:hyperlink w:anchor="_Toc356852540" w:history="1">
            <w:r w:rsidR="0068199B" w:rsidRPr="00A00863">
              <w:rPr>
                <w:rStyle w:val="Hyperlink"/>
                <w:noProof/>
              </w:rPr>
              <w:t xml:space="preserve">2.2 </w:t>
            </w:r>
            <w:r w:rsidR="0068199B">
              <w:rPr>
                <w:rFonts w:eastAsiaTheme="minorEastAsia"/>
                <w:noProof/>
                <w:lang w:eastAsia="nl-NL"/>
              </w:rPr>
              <w:tab/>
            </w:r>
            <w:r w:rsidR="0068199B" w:rsidRPr="00A00863">
              <w:rPr>
                <w:rStyle w:val="Hyperlink"/>
                <w:noProof/>
              </w:rPr>
              <w:t>Doel van het lesprogramma</w:t>
            </w:r>
            <w:r w:rsidR="0068199B">
              <w:rPr>
                <w:noProof/>
                <w:webHidden/>
              </w:rPr>
              <w:tab/>
            </w:r>
            <w:r w:rsidR="0068199B">
              <w:rPr>
                <w:noProof/>
                <w:webHidden/>
              </w:rPr>
              <w:fldChar w:fldCharType="begin"/>
            </w:r>
            <w:r w:rsidR="0068199B">
              <w:rPr>
                <w:noProof/>
                <w:webHidden/>
              </w:rPr>
              <w:instrText xml:space="preserve"> PAGEREF _Toc356852540 \h </w:instrText>
            </w:r>
            <w:r w:rsidR="0068199B">
              <w:rPr>
                <w:noProof/>
                <w:webHidden/>
              </w:rPr>
            </w:r>
            <w:r w:rsidR="0068199B">
              <w:rPr>
                <w:noProof/>
                <w:webHidden/>
              </w:rPr>
              <w:fldChar w:fldCharType="separate"/>
            </w:r>
            <w:r w:rsidR="0068199B">
              <w:rPr>
                <w:noProof/>
                <w:webHidden/>
              </w:rPr>
              <w:t>6</w:t>
            </w:r>
            <w:r w:rsidR="0068199B">
              <w:rPr>
                <w:noProof/>
                <w:webHidden/>
              </w:rPr>
              <w:fldChar w:fldCharType="end"/>
            </w:r>
          </w:hyperlink>
        </w:p>
        <w:p w14:paraId="6CBD4767" w14:textId="77777777" w:rsidR="0068199B" w:rsidRDefault="00D856E5">
          <w:pPr>
            <w:pStyle w:val="Inhopg3"/>
            <w:tabs>
              <w:tab w:val="right" w:leader="dot" w:pos="9062"/>
            </w:tabs>
            <w:rPr>
              <w:rFonts w:eastAsiaTheme="minorEastAsia"/>
              <w:noProof/>
              <w:lang w:eastAsia="nl-NL"/>
            </w:rPr>
          </w:pPr>
          <w:hyperlink w:anchor="_Toc356852541" w:history="1">
            <w:r w:rsidR="0068199B" w:rsidRPr="00A00863">
              <w:rPr>
                <w:rStyle w:val="Hyperlink"/>
                <w:noProof/>
              </w:rPr>
              <w:t>Affiniteit met techniek versterken</w:t>
            </w:r>
            <w:r w:rsidR="0068199B">
              <w:rPr>
                <w:noProof/>
                <w:webHidden/>
              </w:rPr>
              <w:tab/>
            </w:r>
            <w:r w:rsidR="0068199B">
              <w:rPr>
                <w:noProof/>
                <w:webHidden/>
              </w:rPr>
              <w:fldChar w:fldCharType="begin"/>
            </w:r>
            <w:r w:rsidR="0068199B">
              <w:rPr>
                <w:noProof/>
                <w:webHidden/>
              </w:rPr>
              <w:instrText xml:space="preserve"> PAGEREF _Toc356852541 \h </w:instrText>
            </w:r>
            <w:r w:rsidR="0068199B">
              <w:rPr>
                <w:noProof/>
                <w:webHidden/>
              </w:rPr>
            </w:r>
            <w:r w:rsidR="0068199B">
              <w:rPr>
                <w:noProof/>
                <w:webHidden/>
              </w:rPr>
              <w:fldChar w:fldCharType="separate"/>
            </w:r>
            <w:r w:rsidR="0068199B">
              <w:rPr>
                <w:noProof/>
                <w:webHidden/>
              </w:rPr>
              <w:t>6</w:t>
            </w:r>
            <w:r w:rsidR="0068199B">
              <w:rPr>
                <w:noProof/>
                <w:webHidden/>
              </w:rPr>
              <w:fldChar w:fldCharType="end"/>
            </w:r>
          </w:hyperlink>
        </w:p>
        <w:p w14:paraId="346936F3" w14:textId="77777777" w:rsidR="0068199B" w:rsidRDefault="00D856E5">
          <w:pPr>
            <w:pStyle w:val="Inhopg3"/>
            <w:tabs>
              <w:tab w:val="right" w:leader="dot" w:pos="9062"/>
            </w:tabs>
            <w:rPr>
              <w:rFonts w:eastAsiaTheme="minorEastAsia"/>
              <w:noProof/>
              <w:lang w:eastAsia="nl-NL"/>
            </w:rPr>
          </w:pPr>
          <w:hyperlink w:anchor="_Toc356852542" w:history="1">
            <w:r w:rsidR="0068199B" w:rsidRPr="00A00863">
              <w:rPr>
                <w:rStyle w:val="Hyperlink"/>
                <w:noProof/>
              </w:rPr>
              <w:t>Samenwerken</w:t>
            </w:r>
            <w:r w:rsidR="0068199B">
              <w:rPr>
                <w:noProof/>
                <w:webHidden/>
              </w:rPr>
              <w:tab/>
            </w:r>
            <w:r w:rsidR="0068199B">
              <w:rPr>
                <w:noProof/>
                <w:webHidden/>
              </w:rPr>
              <w:fldChar w:fldCharType="begin"/>
            </w:r>
            <w:r w:rsidR="0068199B">
              <w:rPr>
                <w:noProof/>
                <w:webHidden/>
              </w:rPr>
              <w:instrText xml:space="preserve"> PAGEREF _Toc356852542 \h </w:instrText>
            </w:r>
            <w:r w:rsidR="0068199B">
              <w:rPr>
                <w:noProof/>
                <w:webHidden/>
              </w:rPr>
            </w:r>
            <w:r w:rsidR="0068199B">
              <w:rPr>
                <w:noProof/>
                <w:webHidden/>
              </w:rPr>
              <w:fldChar w:fldCharType="separate"/>
            </w:r>
            <w:r w:rsidR="0068199B">
              <w:rPr>
                <w:noProof/>
                <w:webHidden/>
              </w:rPr>
              <w:t>6</w:t>
            </w:r>
            <w:r w:rsidR="0068199B">
              <w:rPr>
                <w:noProof/>
                <w:webHidden/>
              </w:rPr>
              <w:fldChar w:fldCharType="end"/>
            </w:r>
          </w:hyperlink>
        </w:p>
        <w:p w14:paraId="436DDDEC" w14:textId="77777777" w:rsidR="0068199B" w:rsidRDefault="00D856E5">
          <w:pPr>
            <w:pStyle w:val="Inhopg3"/>
            <w:tabs>
              <w:tab w:val="right" w:leader="dot" w:pos="9062"/>
            </w:tabs>
            <w:rPr>
              <w:rFonts w:eastAsiaTheme="minorEastAsia"/>
              <w:noProof/>
              <w:lang w:eastAsia="nl-NL"/>
            </w:rPr>
          </w:pPr>
          <w:hyperlink w:anchor="_Toc356852543" w:history="1">
            <w:r w:rsidR="0068199B" w:rsidRPr="00A00863">
              <w:rPr>
                <w:rStyle w:val="Hyperlink"/>
                <w:noProof/>
              </w:rPr>
              <w:t>Basiskennis Embedded systemen in de leefwereld van de leerling</w:t>
            </w:r>
            <w:r w:rsidR="0068199B">
              <w:rPr>
                <w:noProof/>
                <w:webHidden/>
              </w:rPr>
              <w:tab/>
            </w:r>
            <w:r w:rsidR="0068199B">
              <w:rPr>
                <w:noProof/>
                <w:webHidden/>
              </w:rPr>
              <w:fldChar w:fldCharType="begin"/>
            </w:r>
            <w:r w:rsidR="0068199B">
              <w:rPr>
                <w:noProof/>
                <w:webHidden/>
              </w:rPr>
              <w:instrText xml:space="preserve"> PAGEREF _Toc356852543 \h </w:instrText>
            </w:r>
            <w:r w:rsidR="0068199B">
              <w:rPr>
                <w:noProof/>
                <w:webHidden/>
              </w:rPr>
            </w:r>
            <w:r w:rsidR="0068199B">
              <w:rPr>
                <w:noProof/>
                <w:webHidden/>
              </w:rPr>
              <w:fldChar w:fldCharType="separate"/>
            </w:r>
            <w:r w:rsidR="0068199B">
              <w:rPr>
                <w:noProof/>
                <w:webHidden/>
              </w:rPr>
              <w:t>6</w:t>
            </w:r>
            <w:r w:rsidR="0068199B">
              <w:rPr>
                <w:noProof/>
                <w:webHidden/>
              </w:rPr>
              <w:fldChar w:fldCharType="end"/>
            </w:r>
          </w:hyperlink>
        </w:p>
        <w:p w14:paraId="68E771CF" w14:textId="77777777" w:rsidR="0068199B" w:rsidRDefault="00D856E5">
          <w:pPr>
            <w:pStyle w:val="Inhopg3"/>
            <w:tabs>
              <w:tab w:val="right" w:leader="dot" w:pos="9062"/>
            </w:tabs>
            <w:rPr>
              <w:rFonts w:eastAsiaTheme="minorEastAsia"/>
              <w:noProof/>
              <w:lang w:eastAsia="nl-NL"/>
            </w:rPr>
          </w:pPr>
          <w:hyperlink w:anchor="_Toc356852544" w:history="1">
            <w:r w:rsidR="0068199B" w:rsidRPr="00A00863">
              <w:rPr>
                <w:rStyle w:val="Hyperlink"/>
                <w:noProof/>
              </w:rPr>
              <w:t>Eerste kennismaking met programmeren</w:t>
            </w:r>
            <w:r w:rsidR="0068199B">
              <w:rPr>
                <w:noProof/>
                <w:webHidden/>
              </w:rPr>
              <w:tab/>
            </w:r>
            <w:r w:rsidR="0068199B">
              <w:rPr>
                <w:noProof/>
                <w:webHidden/>
              </w:rPr>
              <w:fldChar w:fldCharType="begin"/>
            </w:r>
            <w:r w:rsidR="0068199B">
              <w:rPr>
                <w:noProof/>
                <w:webHidden/>
              </w:rPr>
              <w:instrText xml:space="preserve"> PAGEREF _Toc356852544 \h </w:instrText>
            </w:r>
            <w:r w:rsidR="0068199B">
              <w:rPr>
                <w:noProof/>
                <w:webHidden/>
              </w:rPr>
            </w:r>
            <w:r w:rsidR="0068199B">
              <w:rPr>
                <w:noProof/>
                <w:webHidden/>
              </w:rPr>
              <w:fldChar w:fldCharType="separate"/>
            </w:r>
            <w:r w:rsidR="0068199B">
              <w:rPr>
                <w:noProof/>
                <w:webHidden/>
              </w:rPr>
              <w:t>7</w:t>
            </w:r>
            <w:r w:rsidR="0068199B">
              <w:rPr>
                <w:noProof/>
                <w:webHidden/>
              </w:rPr>
              <w:fldChar w:fldCharType="end"/>
            </w:r>
          </w:hyperlink>
        </w:p>
        <w:p w14:paraId="1206128E" w14:textId="77777777" w:rsidR="0068199B" w:rsidRDefault="00D856E5">
          <w:pPr>
            <w:pStyle w:val="Inhopg3"/>
            <w:tabs>
              <w:tab w:val="right" w:leader="dot" w:pos="9062"/>
            </w:tabs>
            <w:rPr>
              <w:rFonts w:eastAsiaTheme="minorEastAsia"/>
              <w:noProof/>
              <w:lang w:eastAsia="nl-NL"/>
            </w:rPr>
          </w:pPr>
          <w:hyperlink w:anchor="_Toc356852545" w:history="1">
            <w:r w:rsidR="0068199B" w:rsidRPr="00A00863">
              <w:rPr>
                <w:rStyle w:val="Hyperlink"/>
                <w:noProof/>
              </w:rPr>
              <w:t>Vertrouwen krijgen in het werken met ICT</w:t>
            </w:r>
            <w:r w:rsidR="0068199B">
              <w:rPr>
                <w:noProof/>
                <w:webHidden/>
              </w:rPr>
              <w:tab/>
            </w:r>
            <w:r w:rsidR="0068199B">
              <w:rPr>
                <w:noProof/>
                <w:webHidden/>
              </w:rPr>
              <w:fldChar w:fldCharType="begin"/>
            </w:r>
            <w:r w:rsidR="0068199B">
              <w:rPr>
                <w:noProof/>
                <w:webHidden/>
              </w:rPr>
              <w:instrText xml:space="preserve"> PAGEREF _Toc356852545 \h </w:instrText>
            </w:r>
            <w:r w:rsidR="0068199B">
              <w:rPr>
                <w:noProof/>
                <w:webHidden/>
              </w:rPr>
            </w:r>
            <w:r w:rsidR="0068199B">
              <w:rPr>
                <w:noProof/>
                <w:webHidden/>
              </w:rPr>
              <w:fldChar w:fldCharType="separate"/>
            </w:r>
            <w:r w:rsidR="0068199B">
              <w:rPr>
                <w:noProof/>
                <w:webHidden/>
              </w:rPr>
              <w:t>7</w:t>
            </w:r>
            <w:r w:rsidR="0068199B">
              <w:rPr>
                <w:noProof/>
                <w:webHidden/>
              </w:rPr>
              <w:fldChar w:fldCharType="end"/>
            </w:r>
          </w:hyperlink>
        </w:p>
        <w:p w14:paraId="0E028AD6" w14:textId="77777777" w:rsidR="0068199B" w:rsidRDefault="00D856E5">
          <w:pPr>
            <w:pStyle w:val="Inhopg3"/>
            <w:tabs>
              <w:tab w:val="right" w:leader="dot" w:pos="9062"/>
            </w:tabs>
            <w:rPr>
              <w:rFonts w:eastAsiaTheme="minorEastAsia"/>
              <w:noProof/>
              <w:lang w:eastAsia="nl-NL"/>
            </w:rPr>
          </w:pPr>
          <w:hyperlink w:anchor="_Toc356852546" w:history="1">
            <w:r w:rsidR="0068199B" w:rsidRPr="00A00863">
              <w:rPr>
                <w:rStyle w:val="Hyperlink"/>
                <w:noProof/>
              </w:rPr>
              <w:t>Oriëntatie op het werkveld techniek</w:t>
            </w:r>
            <w:r w:rsidR="0068199B">
              <w:rPr>
                <w:noProof/>
                <w:webHidden/>
              </w:rPr>
              <w:tab/>
            </w:r>
            <w:r w:rsidR="0068199B">
              <w:rPr>
                <w:noProof/>
                <w:webHidden/>
              </w:rPr>
              <w:fldChar w:fldCharType="begin"/>
            </w:r>
            <w:r w:rsidR="0068199B">
              <w:rPr>
                <w:noProof/>
                <w:webHidden/>
              </w:rPr>
              <w:instrText xml:space="preserve"> PAGEREF _Toc356852546 \h </w:instrText>
            </w:r>
            <w:r w:rsidR="0068199B">
              <w:rPr>
                <w:noProof/>
                <w:webHidden/>
              </w:rPr>
            </w:r>
            <w:r w:rsidR="0068199B">
              <w:rPr>
                <w:noProof/>
                <w:webHidden/>
              </w:rPr>
              <w:fldChar w:fldCharType="separate"/>
            </w:r>
            <w:r w:rsidR="0068199B">
              <w:rPr>
                <w:noProof/>
                <w:webHidden/>
              </w:rPr>
              <w:t>7</w:t>
            </w:r>
            <w:r w:rsidR="0068199B">
              <w:rPr>
                <w:noProof/>
                <w:webHidden/>
              </w:rPr>
              <w:fldChar w:fldCharType="end"/>
            </w:r>
          </w:hyperlink>
        </w:p>
        <w:p w14:paraId="1294DE88" w14:textId="77777777" w:rsidR="0068199B" w:rsidRDefault="00D856E5">
          <w:pPr>
            <w:pStyle w:val="Inhopg3"/>
            <w:tabs>
              <w:tab w:val="right" w:leader="dot" w:pos="9062"/>
            </w:tabs>
            <w:rPr>
              <w:rFonts w:eastAsiaTheme="minorEastAsia"/>
              <w:noProof/>
              <w:lang w:eastAsia="nl-NL"/>
            </w:rPr>
          </w:pPr>
          <w:hyperlink w:anchor="_Toc356852547" w:history="1">
            <w:r w:rsidR="0068199B" w:rsidRPr="00A00863">
              <w:rPr>
                <w:rStyle w:val="Hyperlink"/>
                <w:noProof/>
              </w:rPr>
              <w:t>Oplossingsgerichtheid verbeteren en divergent denken bevorderen</w:t>
            </w:r>
            <w:r w:rsidR="0068199B">
              <w:rPr>
                <w:noProof/>
                <w:webHidden/>
              </w:rPr>
              <w:tab/>
            </w:r>
            <w:r w:rsidR="0068199B">
              <w:rPr>
                <w:noProof/>
                <w:webHidden/>
              </w:rPr>
              <w:fldChar w:fldCharType="begin"/>
            </w:r>
            <w:r w:rsidR="0068199B">
              <w:rPr>
                <w:noProof/>
                <w:webHidden/>
              </w:rPr>
              <w:instrText xml:space="preserve"> PAGEREF _Toc356852547 \h </w:instrText>
            </w:r>
            <w:r w:rsidR="0068199B">
              <w:rPr>
                <w:noProof/>
                <w:webHidden/>
              </w:rPr>
            </w:r>
            <w:r w:rsidR="0068199B">
              <w:rPr>
                <w:noProof/>
                <w:webHidden/>
              </w:rPr>
              <w:fldChar w:fldCharType="separate"/>
            </w:r>
            <w:r w:rsidR="0068199B">
              <w:rPr>
                <w:noProof/>
                <w:webHidden/>
              </w:rPr>
              <w:t>7</w:t>
            </w:r>
            <w:r w:rsidR="0068199B">
              <w:rPr>
                <w:noProof/>
                <w:webHidden/>
              </w:rPr>
              <w:fldChar w:fldCharType="end"/>
            </w:r>
          </w:hyperlink>
        </w:p>
        <w:p w14:paraId="7429B004" w14:textId="77777777" w:rsidR="0068199B" w:rsidRDefault="00D856E5">
          <w:pPr>
            <w:pStyle w:val="Inhopg3"/>
            <w:tabs>
              <w:tab w:val="right" w:leader="dot" w:pos="9062"/>
            </w:tabs>
            <w:rPr>
              <w:rFonts w:eastAsiaTheme="minorEastAsia"/>
              <w:noProof/>
              <w:lang w:eastAsia="nl-NL"/>
            </w:rPr>
          </w:pPr>
          <w:hyperlink w:anchor="_Toc356852548" w:history="1">
            <w:r w:rsidR="0068199B" w:rsidRPr="00A00863">
              <w:rPr>
                <w:rStyle w:val="Hyperlink"/>
                <w:noProof/>
              </w:rPr>
              <w:t>Leren presenteren</w:t>
            </w:r>
            <w:r w:rsidR="0068199B">
              <w:rPr>
                <w:noProof/>
                <w:webHidden/>
              </w:rPr>
              <w:tab/>
            </w:r>
            <w:r w:rsidR="0068199B">
              <w:rPr>
                <w:noProof/>
                <w:webHidden/>
              </w:rPr>
              <w:fldChar w:fldCharType="begin"/>
            </w:r>
            <w:r w:rsidR="0068199B">
              <w:rPr>
                <w:noProof/>
                <w:webHidden/>
              </w:rPr>
              <w:instrText xml:space="preserve"> PAGEREF _Toc356852548 \h </w:instrText>
            </w:r>
            <w:r w:rsidR="0068199B">
              <w:rPr>
                <w:noProof/>
                <w:webHidden/>
              </w:rPr>
            </w:r>
            <w:r w:rsidR="0068199B">
              <w:rPr>
                <w:noProof/>
                <w:webHidden/>
              </w:rPr>
              <w:fldChar w:fldCharType="separate"/>
            </w:r>
            <w:r w:rsidR="0068199B">
              <w:rPr>
                <w:noProof/>
                <w:webHidden/>
              </w:rPr>
              <w:t>7</w:t>
            </w:r>
            <w:r w:rsidR="0068199B">
              <w:rPr>
                <w:noProof/>
                <w:webHidden/>
              </w:rPr>
              <w:fldChar w:fldCharType="end"/>
            </w:r>
          </w:hyperlink>
        </w:p>
        <w:p w14:paraId="7E527486" w14:textId="77777777" w:rsidR="0068199B" w:rsidRDefault="00D856E5">
          <w:pPr>
            <w:pStyle w:val="Inhopg1"/>
            <w:tabs>
              <w:tab w:val="left" w:pos="1320"/>
              <w:tab w:val="right" w:leader="dot" w:pos="9062"/>
            </w:tabs>
            <w:rPr>
              <w:rFonts w:eastAsiaTheme="minorEastAsia"/>
              <w:noProof/>
              <w:lang w:eastAsia="nl-NL"/>
            </w:rPr>
          </w:pPr>
          <w:hyperlink w:anchor="_Toc356852549" w:history="1">
            <w:r w:rsidR="0068199B" w:rsidRPr="00A00863">
              <w:rPr>
                <w:rStyle w:val="Hyperlink"/>
                <w:noProof/>
              </w:rPr>
              <w:t>Hoofdstuk 3</w:t>
            </w:r>
            <w:r w:rsidR="0068199B">
              <w:rPr>
                <w:rFonts w:eastAsiaTheme="minorEastAsia"/>
                <w:noProof/>
                <w:lang w:eastAsia="nl-NL"/>
              </w:rPr>
              <w:tab/>
            </w:r>
            <w:r w:rsidR="0068199B" w:rsidRPr="00A00863">
              <w:rPr>
                <w:rStyle w:val="Hyperlink"/>
                <w:noProof/>
              </w:rPr>
              <w:t>Lesprogramma</w:t>
            </w:r>
            <w:r w:rsidR="0068199B">
              <w:rPr>
                <w:noProof/>
                <w:webHidden/>
              </w:rPr>
              <w:tab/>
            </w:r>
            <w:r w:rsidR="0068199B">
              <w:rPr>
                <w:noProof/>
                <w:webHidden/>
              </w:rPr>
              <w:fldChar w:fldCharType="begin"/>
            </w:r>
            <w:r w:rsidR="0068199B">
              <w:rPr>
                <w:noProof/>
                <w:webHidden/>
              </w:rPr>
              <w:instrText xml:space="preserve"> PAGEREF _Toc356852549 \h </w:instrText>
            </w:r>
            <w:r w:rsidR="0068199B">
              <w:rPr>
                <w:noProof/>
                <w:webHidden/>
              </w:rPr>
            </w:r>
            <w:r w:rsidR="0068199B">
              <w:rPr>
                <w:noProof/>
                <w:webHidden/>
              </w:rPr>
              <w:fldChar w:fldCharType="separate"/>
            </w:r>
            <w:r w:rsidR="0068199B">
              <w:rPr>
                <w:noProof/>
                <w:webHidden/>
              </w:rPr>
              <w:t>9</w:t>
            </w:r>
            <w:r w:rsidR="0068199B">
              <w:rPr>
                <w:noProof/>
                <w:webHidden/>
              </w:rPr>
              <w:fldChar w:fldCharType="end"/>
            </w:r>
          </w:hyperlink>
        </w:p>
        <w:p w14:paraId="3C4D2840" w14:textId="77777777" w:rsidR="0068199B" w:rsidRDefault="00D856E5">
          <w:pPr>
            <w:pStyle w:val="Inhopg1"/>
            <w:tabs>
              <w:tab w:val="left" w:pos="1320"/>
              <w:tab w:val="right" w:leader="dot" w:pos="9062"/>
            </w:tabs>
            <w:rPr>
              <w:rFonts w:eastAsiaTheme="minorEastAsia"/>
              <w:noProof/>
              <w:lang w:eastAsia="nl-NL"/>
            </w:rPr>
          </w:pPr>
          <w:hyperlink w:anchor="_Toc356852550" w:history="1">
            <w:r w:rsidR="0068199B" w:rsidRPr="00A00863">
              <w:rPr>
                <w:rStyle w:val="Hyperlink"/>
                <w:noProof/>
              </w:rPr>
              <w:t>Hoofdstuk 4</w:t>
            </w:r>
            <w:r w:rsidR="0068199B">
              <w:rPr>
                <w:rFonts w:eastAsiaTheme="minorEastAsia"/>
                <w:noProof/>
                <w:lang w:eastAsia="nl-NL"/>
              </w:rPr>
              <w:tab/>
            </w:r>
            <w:r w:rsidR="0068199B" w:rsidRPr="00A00863">
              <w:rPr>
                <w:rStyle w:val="Hyperlink"/>
                <w:noProof/>
              </w:rPr>
              <w:t>Tijdlijn</w:t>
            </w:r>
            <w:r w:rsidR="0068199B">
              <w:rPr>
                <w:noProof/>
                <w:webHidden/>
              </w:rPr>
              <w:tab/>
            </w:r>
            <w:r w:rsidR="0068199B">
              <w:rPr>
                <w:noProof/>
                <w:webHidden/>
              </w:rPr>
              <w:fldChar w:fldCharType="begin"/>
            </w:r>
            <w:r w:rsidR="0068199B">
              <w:rPr>
                <w:noProof/>
                <w:webHidden/>
              </w:rPr>
              <w:instrText xml:space="preserve"> PAGEREF _Toc356852550 \h </w:instrText>
            </w:r>
            <w:r w:rsidR="0068199B">
              <w:rPr>
                <w:noProof/>
                <w:webHidden/>
              </w:rPr>
            </w:r>
            <w:r w:rsidR="0068199B">
              <w:rPr>
                <w:noProof/>
                <w:webHidden/>
              </w:rPr>
              <w:fldChar w:fldCharType="separate"/>
            </w:r>
            <w:r w:rsidR="0068199B">
              <w:rPr>
                <w:noProof/>
                <w:webHidden/>
              </w:rPr>
              <w:t>10</w:t>
            </w:r>
            <w:r w:rsidR="0068199B">
              <w:rPr>
                <w:noProof/>
                <w:webHidden/>
              </w:rPr>
              <w:fldChar w:fldCharType="end"/>
            </w:r>
          </w:hyperlink>
        </w:p>
        <w:p w14:paraId="770DE48E" w14:textId="77777777" w:rsidR="0068199B" w:rsidRDefault="00D856E5">
          <w:pPr>
            <w:pStyle w:val="Inhopg1"/>
            <w:tabs>
              <w:tab w:val="right" w:leader="dot" w:pos="9062"/>
            </w:tabs>
            <w:rPr>
              <w:rFonts w:eastAsiaTheme="minorEastAsia"/>
              <w:noProof/>
              <w:lang w:eastAsia="nl-NL"/>
            </w:rPr>
          </w:pPr>
          <w:hyperlink w:anchor="_Toc356852551" w:history="1">
            <w:r w:rsidR="0068199B" w:rsidRPr="00A00863">
              <w:rPr>
                <w:rStyle w:val="Hyperlink"/>
                <w:noProof/>
              </w:rPr>
              <w:t>Extra: Samenwerken</w:t>
            </w:r>
            <w:r w:rsidR="0068199B">
              <w:rPr>
                <w:noProof/>
                <w:webHidden/>
              </w:rPr>
              <w:tab/>
            </w:r>
            <w:r w:rsidR="0068199B">
              <w:rPr>
                <w:noProof/>
                <w:webHidden/>
              </w:rPr>
              <w:fldChar w:fldCharType="begin"/>
            </w:r>
            <w:r w:rsidR="0068199B">
              <w:rPr>
                <w:noProof/>
                <w:webHidden/>
              </w:rPr>
              <w:instrText xml:space="preserve"> PAGEREF _Toc356852551 \h </w:instrText>
            </w:r>
            <w:r w:rsidR="0068199B">
              <w:rPr>
                <w:noProof/>
                <w:webHidden/>
              </w:rPr>
            </w:r>
            <w:r w:rsidR="0068199B">
              <w:rPr>
                <w:noProof/>
                <w:webHidden/>
              </w:rPr>
              <w:fldChar w:fldCharType="separate"/>
            </w:r>
            <w:r w:rsidR="0068199B">
              <w:rPr>
                <w:noProof/>
                <w:webHidden/>
              </w:rPr>
              <w:t>10</w:t>
            </w:r>
            <w:r w:rsidR="0068199B">
              <w:rPr>
                <w:noProof/>
                <w:webHidden/>
              </w:rPr>
              <w:fldChar w:fldCharType="end"/>
            </w:r>
          </w:hyperlink>
        </w:p>
        <w:p w14:paraId="6B061C76" w14:textId="77777777" w:rsidR="0068199B" w:rsidRDefault="00D856E5">
          <w:pPr>
            <w:pStyle w:val="Inhopg2"/>
            <w:tabs>
              <w:tab w:val="right" w:leader="dot" w:pos="9062"/>
            </w:tabs>
            <w:rPr>
              <w:rFonts w:eastAsiaTheme="minorEastAsia"/>
              <w:noProof/>
              <w:lang w:eastAsia="nl-NL"/>
            </w:rPr>
          </w:pPr>
          <w:hyperlink w:anchor="_Toc356852552" w:history="1">
            <w:r w:rsidR="0068199B" w:rsidRPr="00A00863">
              <w:rPr>
                <w:rStyle w:val="Hyperlink"/>
                <w:noProof/>
              </w:rPr>
              <w:t>Opdracht 1:  De knoop (10 minuten)</w:t>
            </w:r>
            <w:r w:rsidR="0068199B">
              <w:rPr>
                <w:noProof/>
                <w:webHidden/>
              </w:rPr>
              <w:tab/>
            </w:r>
            <w:r w:rsidR="0068199B">
              <w:rPr>
                <w:noProof/>
                <w:webHidden/>
              </w:rPr>
              <w:fldChar w:fldCharType="begin"/>
            </w:r>
            <w:r w:rsidR="0068199B">
              <w:rPr>
                <w:noProof/>
                <w:webHidden/>
              </w:rPr>
              <w:instrText xml:space="preserve"> PAGEREF _Toc356852552 \h </w:instrText>
            </w:r>
            <w:r w:rsidR="0068199B">
              <w:rPr>
                <w:noProof/>
                <w:webHidden/>
              </w:rPr>
            </w:r>
            <w:r w:rsidR="0068199B">
              <w:rPr>
                <w:noProof/>
                <w:webHidden/>
              </w:rPr>
              <w:fldChar w:fldCharType="separate"/>
            </w:r>
            <w:r w:rsidR="0068199B">
              <w:rPr>
                <w:noProof/>
                <w:webHidden/>
              </w:rPr>
              <w:t>10</w:t>
            </w:r>
            <w:r w:rsidR="0068199B">
              <w:rPr>
                <w:noProof/>
                <w:webHidden/>
              </w:rPr>
              <w:fldChar w:fldCharType="end"/>
            </w:r>
          </w:hyperlink>
        </w:p>
        <w:p w14:paraId="647EC4E4" w14:textId="77777777" w:rsidR="0068199B" w:rsidRDefault="00D856E5">
          <w:pPr>
            <w:pStyle w:val="Inhopg2"/>
            <w:tabs>
              <w:tab w:val="right" w:leader="dot" w:pos="9062"/>
            </w:tabs>
            <w:rPr>
              <w:rFonts w:eastAsiaTheme="minorEastAsia"/>
              <w:noProof/>
              <w:lang w:eastAsia="nl-NL"/>
            </w:rPr>
          </w:pPr>
          <w:hyperlink w:anchor="_Toc356852553" w:history="1">
            <w:r w:rsidR="0068199B" w:rsidRPr="00A00863">
              <w:rPr>
                <w:rStyle w:val="Hyperlink"/>
                <w:noProof/>
              </w:rPr>
              <w:t>Opdracht 2:  Wat is samenwerken? (30 min)</w:t>
            </w:r>
            <w:r w:rsidR="0068199B">
              <w:rPr>
                <w:noProof/>
                <w:webHidden/>
              </w:rPr>
              <w:tab/>
            </w:r>
            <w:r w:rsidR="0068199B">
              <w:rPr>
                <w:noProof/>
                <w:webHidden/>
              </w:rPr>
              <w:fldChar w:fldCharType="begin"/>
            </w:r>
            <w:r w:rsidR="0068199B">
              <w:rPr>
                <w:noProof/>
                <w:webHidden/>
              </w:rPr>
              <w:instrText xml:space="preserve"> PAGEREF _Toc356852553 \h </w:instrText>
            </w:r>
            <w:r w:rsidR="0068199B">
              <w:rPr>
                <w:noProof/>
                <w:webHidden/>
              </w:rPr>
            </w:r>
            <w:r w:rsidR="0068199B">
              <w:rPr>
                <w:noProof/>
                <w:webHidden/>
              </w:rPr>
              <w:fldChar w:fldCharType="separate"/>
            </w:r>
            <w:r w:rsidR="0068199B">
              <w:rPr>
                <w:noProof/>
                <w:webHidden/>
              </w:rPr>
              <w:t>11</w:t>
            </w:r>
            <w:r w:rsidR="0068199B">
              <w:rPr>
                <w:noProof/>
                <w:webHidden/>
              </w:rPr>
              <w:fldChar w:fldCharType="end"/>
            </w:r>
          </w:hyperlink>
        </w:p>
        <w:p w14:paraId="6E543990" w14:textId="77777777" w:rsidR="0068199B" w:rsidRDefault="00D856E5">
          <w:pPr>
            <w:pStyle w:val="Inhopg2"/>
            <w:tabs>
              <w:tab w:val="right" w:leader="dot" w:pos="9062"/>
            </w:tabs>
            <w:rPr>
              <w:rFonts w:eastAsiaTheme="minorEastAsia"/>
              <w:noProof/>
              <w:lang w:eastAsia="nl-NL"/>
            </w:rPr>
          </w:pPr>
          <w:hyperlink w:anchor="_Toc356852554" w:history="1">
            <w:r w:rsidR="0068199B" w:rsidRPr="00A00863">
              <w:rPr>
                <w:rStyle w:val="Hyperlink"/>
                <w:noProof/>
              </w:rPr>
              <w:t>Opdracht 3:  Wat is jouw ervaring? (10 min)</w:t>
            </w:r>
            <w:r w:rsidR="0068199B">
              <w:rPr>
                <w:noProof/>
                <w:webHidden/>
              </w:rPr>
              <w:tab/>
            </w:r>
            <w:r w:rsidR="0068199B">
              <w:rPr>
                <w:noProof/>
                <w:webHidden/>
              </w:rPr>
              <w:fldChar w:fldCharType="begin"/>
            </w:r>
            <w:r w:rsidR="0068199B">
              <w:rPr>
                <w:noProof/>
                <w:webHidden/>
              </w:rPr>
              <w:instrText xml:space="preserve"> PAGEREF _Toc356852554 \h </w:instrText>
            </w:r>
            <w:r w:rsidR="0068199B">
              <w:rPr>
                <w:noProof/>
                <w:webHidden/>
              </w:rPr>
            </w:r>
            <w:r w:rsidR="0068199B">
              <w:rPr>
                <w:noProof/>
                <w:webHidden/>
              </w:rPr>
              <w:fldChar w:fldCharType="separate"/>
            </w:r>
            <w:r w:rsidR="0068199B">
              <w:rPr>
                <w:noProof/>
                <w:webHidden/>
              </w:rPr>
              <w:t>11</w:t>
            </w:r>
            <w:r w:rsidR="0068199B">
              <w:rPr>
                <w:noProof/>
                <w:webHidden/>
              </w:rPr>
              <w:fldChar w:fldCharType="end"/>
            </w:r>
          </w:hyperlink>
        </w:p>
        <w:p w14:paraId="3031483E" w14:textId="77777777" w:rsidR="0068199B" w:rsidRDefault="00D856E5">
          <w:pPr>
            <w:pStyle w:val="Inhopg2"/>
            <w:tabs>
              <w:tab w:val="right" w:leader="dot" w:pos="9062"/>
            </w:tabs>
            <w:rPr>
              <w:rFonts w:eastAsiaTheme="minorEastAsia"/>
              <w:noProof/>
              <w:lang w:eastAsia="nl-NL"/>
            </w:rPr>
          </w:pPr>
          <w:hyperlink w:anchor="_Toc356852555" w:history="1">
            <w:r w:rsidR="0068199B" w:rsidRPr="00A00863">
              <w:rPr>
                <w:rStyle w:val="Hyperlink"/>
                <w:noProof/>
              </w:rPr>
              <w:t>Opdracht 4:  Communicatie (40 min)</w:t>
            </w:r>
            <w:r w:rsidR="0068199B">
              <w:rPr>
                <w:noProof/>
                <w:webHidden/>
              </w:rPr>
              <w:tab/>
            </w:r>
            <w:r w:rsidR="0068199B">
              <w:rPr>
                <w:noProof/>
                <w:webHidden/>
              </w:rPr>
              <w:fldChar w:fldCharType="begin"/>
            </w:r>
            <w:r w:rsidR="0068199B">
              <w:rPr>
                <w:noProof/>
                <w:webHidden/>
              </w:rPr>
              <w:instrText xml:space="preserve"> PAGEREF _Toc356852555 \h </w:instrText>
            </w:r>
            <w:r w:rsidR="0068199B">
              <w:rPr>
                <w:noProof/>
                <w:webHidden/>
              </w:rPr>
            </w:r>
            <w:r w:rsidR="0068199B">
              <w:rPr>
                <w:noProof/>
                <w:webHidden/>
              </w:rPr>
              <w:fldChar w:fldCharType="separate"/>
            </w:r>
            <w:r w:rsidR="0068199B">
              <w:rPr>
                <w:noProof/>
                <w:webHidden/>
              </w:rPr>
              <w:t>12</w:t>
            </w:r>
            <w:r w:rsidR="0068199B">
              <w:rPr>
                <w:noProof/>
                <w:webHidden/>
              </w:rPr>
              <w:fldChar w:fldCharType="end"/>
            </w:r>
          </w:hyperlink>
        </w:p>
        <w:p w14:paraId="6DAD40F9" w14:textId="77777777" w:rsidR="0068199B" w:rsidRDefault="00D856E5">
          <w:pPr>
            <w:pStyle w:val="Inhopg2"/>
            <w:tabs>
              <w:tab w:val="right" w:leader="dot" w:pos="9062"/>
            </w:tabs>
            <w:rPr>
              <w:rFonts w:eastAsiaTheme="minorEastAsia"/>
              <w:noProof/>
              <w:lang w:eastAsia="nl-NL"/>
            </w:rPr>
          </w:pPr>
          <w:hyperlink w:anchor="_Toc356852556" w:history="1">
            <w:r w:rsidR="0068199B" w:rsidRPr="00A00863">
              <w:rPr>
                <w:rStyle w:val="Hyperlink"/>
                <w:noProof/>
              </w:rPr>
              <w:t>Opdracht 5:  Strippuzzel (5 min)</w:t>
            </w:r>
            <w:r w:rsidR="0068199B">
              <w:rPr>
                <w:noProof/>
                <w:webHidden/>
              </w:rPr>
              <w:tab/>
            </w:r>
            <w:r w:rsidR="0068199B">
              <w:rPr>
                <w:noProof/>
                <w:webHidden/>
              </w:rPr>
              <w:fldChar w:fldCharType="begin"/>
            </w:r>
            <w:r w:rsidR="0068199B">
              <w:rPr>
                <w:noProof/>
                <w:webHidden/>
              </w:rPr>
              <w:instrText xml:space="preserve"> PAGEREF _Toc356852556 \h </w:instrText>
            </w:r>
            <w:r w:rsidR="0068199B">
              <w:rPr>
                <w:noProof/>
                <w:webHidden/>
              </w:rPr>
            </w:r>
            <w:r w:rsidR="0068199B">
              <w:rPr>
                <w:noProof/>
                <w:webHidden/>
              </w:rPr>
              <w:fldChar w:fldCharType="separate"/>
            </w:r>
            <w:r w:rsidR="0068199B">
              <w:rPr>
                <w:noProof/>
                <w:webHidden/>
              </w:rPr>
              <w:t>13</w:t>
            </w:r>
            <w:r w:rsidR="0068199B">
              <w:rPr>
                <w:noProof/>
                <w:webHidden/>
              </w:rPr>
              <w:fldChar w:fldCharType="end"/>
            </w:r>
          </w:hyperlink>
        </w:p>
        <w:p w14:paraId="2AA2711E" w14:textId="77777777" w:rsidR="0068199B" w:rsidRDefault="00D856E5">
          <w:pPr>
            <w:pStyle w:val="Inhopg2"/>
            <w:tabs>
              <w:tab w:val="right" w:leader="dot" w:pos="9062"/>
            </w:tabs>
            <w:rPr>
              <w:rFonts w:eastAsiaTheme="minorEastAsia"/>
              <w:noProof/>
              <w:lang w:eastAsia="nl-NL"/>
            </w:rPr>
          </w:pPr>
          <w:hyperlink w:anchor="_Toc356852557" w:history="1">
            <w:r w:rsidR="0068199B" w:rsidRPr="00A00863">
              <w:rPr>
                <w:rStyle w:val="Hyperlink"/>
                <w:noProof/>
              </w:rPr>
              <w:t>Opdracht 6:  Balkenspel (45 min)</w:t>
            </w:r>
            <w:r w:rsidR="0068199B">
              <w:rPr>
                <w:noProof/>
                <w:webHidden/>
              </w:rPr>
              <w:tab/>
            </w:r>
            <w:r w:rsidR="0068199B">
              <w:rPr>
                <w:noProof/>
                <w:webHidden/>
              </w:rPr>
              <w:fldChar w:fldCharType="begin"/>
            </w:r>
            <w:r w:rsidR="0068199B">
              <w:rPr>
                <w:noProof/>
                <w:webHidden/>
              </w:rPr>
              <w:instrText xml:space="preserve"> PAGEREF _Toc356852557 \h </w:instrText>
            </w:r>
            <w:r w:rsidR="0068199B">
              <w:rPr>
                <w:noProof/>
                <w:webHidden/>
              </w:rPr>
            </w:r>
            <w:r w:rsidR="0068199B">
              <w:rPr>
                <w:noProof/>
                <w:webHidden/>
              </w:rPr>
              <w:fldChar w:fldCharType="separate"/>
            </w:r>
            <w:r w:rsidR="0068199B">
              <w:rPr>
                <w:noProof/>
                <w:webHidden/>
              </w:rPr>
              <w:t>14</w:t>
            </w:r>
            <w:r w:rsidR="0068199B">
              <w:rPr>
                <w:noProof/>
                <w:webHidden/>
              </w:rPr>
              <w:fldChar w:fldCharType="end"/>
            </w:r>
          </w:hyperlink>
        </w:p>
        <w:p w14:paraId="34DA4BAA" w14:textId="77777777" w:rsidR="0068199B" w:rsidRDefault="00D856E5">
          <w:pPr>
            <w:pStyle w:val="Inhopg1"/>
            <w:tabs>
              <w:tab w:val="right" w:leader="dot" w:pos="9062"/>
            </w:tabs>
            <w:rPr>
              <w:rFonts w:eastAsiaTheme="minorEastAsia"/>
              <w:noProof/>
              <w:lang w:eastAsia="nl-NL"/>
            </w:rPr>
          </w:pPr>
          <w:hyperlink w:anchor="_Toc356852558" w:history="1">
            <w:r w:rsidR="0068199B" w:rsidRPr="00A00863">
              <w:rPr>
                <w:rStyle w:val="Hyperlink"/>
                <w:noProof/>
              </w:rPr>
              <w:t>Opdracht 7: Tijger, olifant of muis (10 minuten)</w:t>
            </w:r>
            <w:r w:rsidR="0068199B">
              <w:rPr>
                <w:noProof/>
                <w:webHidden/>
              </w:rPr>
              <w:tab/>
            </w:r>
            <w:r w:rsidR="0068199B">
              <w:rPr>
                <w:noProof/>
                <w:webHidden/>
              </w:rPr>
              <w:fldChar w:fldCharType="begin"/>
            </w:r>
            <w:r w:rsidR="0068199B">
              <w:rPr>
                <w:noProof/>
                <w:webHidden/>
              </w:rPr>
              <w:instrText xml:space="preserve"> PAGEREF _Toc356852558 \h </w:instrText>
            </w:r>
            <w:r w:rsidR="0068199B">
              <w:rPr>
                <w:noProof/>
                <w:webHidden/>
              </w:rPr>
            </w:r>
            <w:r w:rsidR="0068199B">
              <w:rPr>
                <w:noProof/>
                <w:webHidden/>
              </w:rPr>
              <w:fldChar w:fldCharType="separate"/>
            </w:r>
            <w:r w:rsidR="0068199B">
              <w:rPr>
                <w:noProof/>
                <w:webHidden/>
              </w:rPr>
              <w:t>15</w:t>
            </w:r>
            <w:r w:rsidR="0068199B">
              <w:rPr>
                <w:noProof/>
                <w:webHidden/>
              </w:rPr>
              <w:fldChar w:fldCharType="end"/>
            </w:r>
          </w:hyperlink>
        </w:p>
        <w:p w14:paraId="35958257" w14:textId="77777777" w:rsidR="0068199B" w:rsidRDefault="00D856E5">
          <w:pPr>
            <w:pStyle w:val="Inhopg1"/>
            <w:tabs>
              <w:tab w:val="right" w:leader="dot" w:pos="9062"/>
            </w:tabs>
            <w:rPr>
              <w:rFonts w:eastAsiaTheme="minorEastAsia"/>
              <w:noProof/>
              <w:lang w:eastAsia="nl-NL"/>
            </w:rPr>
          </w:pPr>
          <w:hyperlink w:anchor="_Toc356852559" w:history="1">
            <w:r w:rsidR="0068199B" w:rsidRPr="00A00863">
              <w:rPr>
                <w:rStyle w:val="Hyperlink"/>
                <w:noProof/>
              </w:rPr>
              <w:t>Afsluitende opdracht 8 : De rups (10 minuten)</w:t>
            </w:r>
            <w:r w:rsidR="0068199B">
              <w:rPr>
                <w:noProof/>
                <w:webHidden/>
              </w:rPr>
              <w:tab/>
            </w:r>
            <w:r w:rsidR="0068199B">
              <w:rPr>
                <w:noProof/>
                <w:webHidden/>
              </w:rPr>
              <w:fldChar w:fldCharType="begin"/>
            </w:r>
            <w:r w:rsidR="0068199B">
              <w:rPr>
                <w:noProof/>
                <w:webHidden/>
              </w:rPr>
              <w:instrText xml:space="preserve"> PAGEREF _Toc356852559 \h </w:instrText>
            </w:r>
            <w:r w:rsidR="0068199B">
              <w:rPr>
                <w:noProof/>
                <w:webHidden/>
              </w:rPr>
            </w:r>
            <w:r w:rsidR="0068199B">
              <w:rPr>
                <w:noProof/>
                <w:webHidden/>
              </w:rPr>
              <w:fldChar w:fldCharType="separate"/>
            </w:r>
            <w:r w:rsidR="0068199B">
              <w:rPr>
                <w:noProof/>
                <w:webHidden/>
              </w:rPr>
              <w:t>16</w:t>
            </w:r>
            <w:r w:rsidR="0068199B">
              <w:rPr>
                <w:noProof/>
                <w:webHidden/>
              </w:rPr>
              <w:fldChar w:fldCharType="end"/>
            </w:r>
          </w:hyperlink>
        </w:p>
        <w:p w14:paraId="43B60551" w14:textId="77777777" w:rsidR="0068199B" w:rsidRDefault="00D856E5">
          <w:pPr>
            <w:pStyle w:val="Inhopg1"/>
            <w:tabs>
              <w:tab w:val="right" w:leader="dot" w:pos="9062"/>
            </w:tabs>
            <w:rPr>
              <w:rFonts w:eastAsiaTheme="minorEastAsia"/>
              <w:noProof/>
              <w:lang w:eastAsia="nl-NL"/>
            </w:rPr>
          </w:pPr>
          <w:hyperlink w:anchor="_Toc356852560" w:history="1">
            <w:r w:rsidR="0068199B" w:rsidRPr="00A00863">
              <w:rPr>
                <w:rStyle w:val="Hyperlink"/>
                <w:noProof/>
              </w:rPr>
              <w:t>Bijlage 1 communicatie</w:t>
            </w:r>
            <w:r w:rsidR="0068199B">
              <w:rPr>
                <w:noProof/>
                <w:webHidden/>
              </w:rPr>
              <w:tab/>
            </w:r>
            <w:r w:rsidR="0068199B">
              <w:rPr>
                <w:noProof/>
                <w:webHidden/>
              </w:rPr>
              <w:fldChar w:fldCharType="begin"/>
            </w:r>
            <w:r w:rsidR="0068199B">
              <w:rPr>
                <w:noProof/>
                <w:webHidden/>
              </w:rPr>
              <w:instrText xml:space="preserve"> PAGEREF _Toc356852560 \h </w:instrText>
            </w:r>
            <w:r w:rsidR="0068199B">
              <w:rPr>
                <w:noProof/>
                <w:webHidden/>
              </w:rPr>
            </w:r>
            <w:r w:rsidR="0068199B">
              <w:rPr>
                <w:noProof/>
                <w:webHidden/>
              </w:rPr>
              <w:fldChar w:fldCharType="separate"/>
            </w:r>
            <w:r w:rsidR="0068199B">
              <w:rPr>
                <w:noProof/>
                <w:webHidden/>
              </w:rPr>
              <w:t>17</w:t>
            </w:r>
            <w:r w:rsidR="0068199B">
              <w:rPr>
                <w:noProof/>
                <w:webHidden/>
              </w:rPr>
              <w:fldChar w:fldCharType="end"/>
            </w:r>
          </w:hyperlink>
        </w:p>
        <w:p w14:paraId="38F6D9BB" w14:textId="77777777" w:rsidR="0068199B" w:rsidRDefault="00D856E5">
          <w:pPr>
            <w:pStyle w:val="Inhopg1"/>
            <w:tabs>
              <w:tab w:val="right" w:leader="dot" w:pos="9062"/>
            </w:tabs>
            <w:rPr>
              <w:rFonts w:eastAsiaTheme="minorEastAsia"/>
              <w:noProof/>
              <w:lang w:eastAsia="nl-NL"/>
            </w:rPr>
          </w:pPr>
          <w:hyperlink w:anchor="_Toc356852561" w:history="1">
            <w:r w:rsidR="0068199B" w:rsidRPr="00A00863">
              <w:rPr>
                <w:rStyle w:val="Hyperlink"/>
                <w:noProof/>
              </w:rPr>
              <w:t>Bijlage 2 Balkenspel</w:t>
            </w:r>
            <w:r w:rsidR="0068199B">
              <w:rPr>
                <w:noProof/>
                <w:webHidden/>
              </w:rPr>
              <w:tab/>
            </w:r>
            <w:r w:rsidR="0068199B">
              <w:rPr>
                <w:noProof/>
                <w:webHidden/>
              </w:rPr>
              <w:fldChar w:fldCharType="begin"/>
            </w:r>
            <w:r w:rsidR="0068199B">
              <w:rPr>
                <w:noProof/>
                <w:webHidden/>
              </w:rPr>
              <w:instrText xml:space="preserve"> PAGEREF _Toc356852561 \h </w:instrText>
            </w:r>
            <w:r w:rsidR="0068199B">
              <w:rPr>
                <w:noProof/>
                <w:webHidden/>
              </w:rPr>
            </w:r>
            <w:r w:rsidR="0068199B">
              <w:rPr>
                <w:noProof/>
                <w:webHidden/>
              </w:rPr>
              <w:fldChar w:fldCharType="separate"/>
            </w:r>
            <w:r w:rsidR="0068199B">
              <w:rPr>
                <w:noProof/>
                <w:webHidden/>
              </w:rPr>
              <w:t>18</w:t>
            </w:r>
            <w:r w:rsidR="0068199B">
              <w:rPr>
                <w:noProof/>
                <w:webHidden/>
              </w:rPr>
              <w:fldChar w:fldCharType="end"/>
            </w:r>
          </w:hyperlink>
        </w:p>
        <w:p w14:paraId="710BA496" w14:textId="77777777" w:rsidR="0068199B" w:rsidRDefault="00D856E5">
          <w:pPr>
            <w:pStyle w:val="Inhopg1"/>
            <w:tabs>
              <w:tab w:val="right" w:leader="dot" w:pos="9062"/>
            </w:tabs>
            <w:rPr>
              <w:rFonts w:eastAsiaTheme="minorEastAsia"/>
              <w:noProof/>
              <w:lang w:eastAsia="nl-NL"/>
            </w:rPr>
          </w:pPr>
          <w:hyperlink w:anchor="_Toc356852562" w:history="1">
            <w:r w:rsidR="0068199B" w:rsidRPr="00A00863">
              <w:rPr>
                <w:rStyle w:val="Hyperlink"/>
                <w:noProof/>
              </w:rPr>
              <w:t>Observatielijst Balkenspel</w:t>
            </w:r>
            <w:r w:rsidR="0068199B">
              <w:rPr>
                <w:noProof/>
                <w:webHidden/>
              </w:rPr>
              <w:tab/>
            </w:r>
            <w:r w:rsidR="0068199B">
              <w:rPr>
                <w:noProof/>
                <w:webHidden/>
              </w:rPr>
              <w:fldChar w:fldCharType="begin"/>
            </w:r>
            <w:r w:rsidR="0068199B">
              <w:rPr>
                <w:noProof/>
                <w:webHidden/>
              </w:rPr>
              <w:instrText xml:space="preserve"> PAGEREF _Toc356852562 \h </w:instrText>
            </w:r>
            <w:r w:rsidR="0068199B">
              <w:rPr>
                <w:noProof/>
                <w:webHidden/>
              </w:rPr>
            </w:r>
            <w:r w:rsidR="0068199B">
              <w:rPr>
                <w:noProof/>
                <w:webHidden/>
              </w:rPr>
              <w:fldChar w:fldCharType="separate"/>
            </w:r>
            <w:r w:rsidR="0068199B">
              <w:rPr>
                <w:noProof/>
                <w:webHidden/>
              </w:rPr>
              <w:t>19</w:t>
            </w:r>
            <w:r w:rsidR="0068199B">
              <w:rPr>
                <w:noProof/>
                <w:webHidden/>
              </w:rPr>
              <w:fldChar w:fldCharType="end"/>
            </w:r>
          </w:hyperlink>
        </w:p>
        <w:p w14:paraId="66B5FD89" w14:textId="77777777" w:rsidR="0068199B" w:rsidRDefault="00D856E5">
          <w:pPr>
            <w:pStyle w:val="Inhopg1"/>
            <w:tabs>
              <w:tab w:val="right" w:leader="dot" w:pos="9062"/>
            </w:tabs>
            <w:rPr>
              <w:rFonts w:eastAsiaTheme="minorEastAsia"/>
              <w:noProof/>
              <w:lang w:eastAsia="nl-NL"/>
            </w:rPr>
          </w:pPr>
          <w:hyperlink w:anchor="_Toc356852563" w:history="1">
            <w:r w:rsidR="0068199B" w:rsidRPr="00A00863">
              <w:rPr>
                <w:rStyle w:val="Hyperlink"/>
                <w:noProof/>
              </w:rPr>
              <w:t>Bijlage 3 Rubric Samenwerken</w:t>
            </w:r>
            <w:r w:rsidR="0068199B">
              <w:rPr>
                <w:noProof/>
                <w:webHidden/>
              </w:rPr>
              <w:tab/>
            </w:r>
            <w:r w:rsidR="0068199B">
              <w:rPr>
                <w:noProof/>
                <w:webHidden/>
              </w:rPr>
              <w:fldChar w:fldCharType="begin"/>
            </w:r>
            <w:r w:rsidR="0068199B">
              <w:rPr>
                <w:noProof/>
                <w:webHidden/>
              </w:rPr>
              <w:instrText xml:space="preserve"> PAGEREF _Toc356852563 \h </w:instrText>
            </w:r>
            <w:r w:rsidR="0068199B">
              <w:rPr>
                <w:noProof/>
                <w:webHidden/>
              </w:rPr>
            </w:r>
            <w:r w:rsidR="0068199B">
              <w:rPr>
                <w:noProof/>
                <w:webHidden/>
              </w:rPr>
              <w:fldChar w:fldCharType="separate"/>
            </w:r>
            <w:r w:rsidR="0068199B">
              <w:rPr>
                <w:noProof/>
                <w:webHidden/>
              </w:rPr>
              <w:t>21</w:t>
            </w:r>
            <w:r w:rsidR="0068199B">
              <w:rPr>
                <w:noProof/>
                <w:webHidden/>
              </w:rPr>
              <w:fldChar w:fldCharType="end"/>
            </w:r>
          </w:hyperlink>
        </w:p>
        <w:p w14:paraId="6ECC5219" w14:textId="77777777" w:rsidR="0068199B" w:rsidRDefault="00D856E5">
          <w:pPr>
            <w:pStyle w:val="Inhopg1"/>
            <w:tabs>
              <w:tab w:val="right" w:leader="dot" w:pos="9062"/>
            </w:tabs>
            <w:rPr>
              <w:rFonts w:eastAsiaTheme="minorEastAsia"/>
              <w:noProof/>
              <w:lang w:eastAsia="nl-NL"/>
            </w:rPr>
          </w:pPr>
          <w:hyperlink w:anchor="_Toc356852564" w:history="1">
            <w:r w:rsidR="0068199B" w:rsidRPr="00A00863">
              <w:rPr>
                <w:rStyle w:val="Hyperlink"/>
                <w:noProof/>
              </w:rPr>
              <w:t>Feedback geven en ontvangen</w:t>
            </w:r>
            <w:r w:rsidR="0068199B">
              <w:rPr>
                <w:noProof/>
                <w:webHidden/>
              </w:rPr>
              <w:tab/>
            </w:r>
            <w:r w:rsidR="0068199B">
              <w:rPr>
                <w:noProof/>
                <w:webHidden/>
              </w:rPr>
              <w:fldChar w:fldCharType="begin"/>
            </w:r>
            <w:r w:rsidR="0068199B">
              <w:rPr>
                <w:noProof/>
                <w:webHidden/>
              </w:rPr>
              <w:instrText xml:space="preserve"> PAGEREF _Toc356852564 \h </w:instrText>
            </w:r>
            <w:r w:rsidR="0068199B">
              <w:rPr>
                <w:noProof/>
                <w:webHidden/>
              </w:rPr>
            </w:r>
            <w:r w:rsidR="0068199B">
              <w:rPr>
                <w:noProof/>
                <w:webHidden/>
              </w:rPr>
              <w:fldChar w:fldCharType="separate"/>
            </w:r>
            <w:r w:rsidR="0068199B">
              <w:rPr>
                <w:noProof/>
                <w:webHidden/>
              </w:rPr>
              <w:t>22</w:t>
            </w:r>
            <w:r w:rsidR="0068199B">
              <w:rPr>
                <w:noProof/>
                <w:webHidden/>
              </w:rPr>
              <w:fldChar w:fldCharType="end"/>
            </w:r>
          </w:hyperlink>
        </w:p>
        <w:p w14:paraId="2F76876A" w14:textId="77777777" w:rsidR="0068199B" w:rsidRDefault="00D856E5">
          <w:pPr>
            <w:pStyle w:val="Inhopg1"/>
            <w:tabs>
              <w:tab w:val="right" w:leader="dot" w:pos="9062"/>
            </w:tabs>
            <w:rPr>
              <w:rFonts w:eastAsiaTheme="minorEastAsia"/>
              <w:noProof/>
              <w:lang w:eastAsia="nl-NL"/>
            </w:rPr>
          </w:pPr>
          <w:hyperlink w:anchor="_Toc356852565" w:history="1">
            <w:r w:rsidR="0068199B" w:rsidRPr="00A00863">
              <w:rPr>
                <w:rStyle w:val="Hyperlink"/>
                <w:noProof/>
              </w:rPr>
              <w:t>Regels voor het geven van feedback</w:t>
            </w:r>
            <w:r w:rsidR="0068199B">
              <w:rPr>
                <w:noProof/>
                <w:webHidden/>
              </w:rPr>
              <w:tab/>
            </w:r>
            <w:r w:rsidR="0068199B">
              <w:rPr>
                <w:noProof/>
                <w:webHidden/>
              </w:rPr>
              <w:fldChar w:fldCharType="begin"/>
            </w:r>
            <w:r w:rsidR="0068199B">
              <w:rPr>
                <w:noProof/>
                <w:webHidden/>
              </w:rPr>
              <w:instrText xml:space="preserve"> PAGEREF _Toc356852565 \h </w:instrText>
            </w:r>
            <w:r w:rsidR="0068199B">
              <w:rPr>
                <w:noProof/>
                <w:webHidden/>
              </w:rPr>
            </w:r>
            <w:r w:rsidR="0068199B">
              <w:rPr>
                <w:noProof/>
                <w:webHidden/>
              </w:rPr>
              <w:fldChar w:fldCharType="separate"/>
            </w:r>
            <w:r w:rsidR="0068199B">
              <w:rPr>
                <w:noProof/>
                <w:webHidden/>
              </w:rPr>
              <w:t>22</w:t>
            </w:r>
            <w:r w:rsidR="0068199B">
              <w:rPr>
                <w:noProof/>
                <w:webHidden/>
              </w:rPr>
              <w:fldChar w:fldCharType="end"/>
            </w:r>
          </w:hyperlink>
        </w:p>
        <w:p w14:paraId="7135AA92" w14:textId="77777777" w:rsidR="0068199B" w:rsidRDefault="00D856E5">
          <w:pPr>
            <w:pStyle w:val="Inhopg1"/>
            <w:tabs>
              <w:tab w:val="right" w:leader="dot" w:pos="9062"/>
            </w:tabs>
            <w:rPr>
              <w:rFonts w:eastAsiaTheme="minorEastAsia"/>
              <w:noProof/>
              <w:lang w:eastAsia="nl-NL"/>
            </w:rPr>
          </w:pPr>
          <w:hyperlink w:anchor="_Toc356852566" w:history="1">
            <w:r w:rsidR="0068199B" w:rsidRPr="00A00863">
              <w:rPr>
                <w:rStyle w:val="Hyperlink"/>
                <w:noProof/>
              </w:rPr>
              <w:t>Literatuur</w:t>
            </w:r>
            <w:r w:rsidR="0068199B">
              <w:rPr>
                <w:noProof/>
                <w:webHidden/>
              </w:rPr>
              <w:tab/>
            </w:r>
            <w:r w:rsidR="0068199B">
              <w:rPr>
                <w:noProof/>
                <w:webHidden/>
              </w:rPr>
              <w:fldChar w:fldCharType="begin"/>
            </w:r>
            <w:r w:rsidR="0068199B">
              <w:rPr>
                <w:noProof/>
                <w:webHidden/>
              </w:rPr>
              <w:instrText xml:space="preserve"> PAGEREF _Toc356852566 \h </w:instrText>
            </w:r>
            <w:r w:rsidR="0068199B">
              <w:rPr>
                <w:noProof/>
                <w:webHidden/>
              </w:rPr>
            </w:r>
            <w:r w:rsidR="0068199B">
              <w:rPr>
                <w:noProof/>
                <w:webHidden/>
              </w:rPr>
              <w:fldChar w:fldCharType="separate"/>
            </w:r>
            <w:r w:rsidR="0068199B">
              <w:rPr>
                <w:noProof/>
                <w:webHidden/>
              </w:rPr>
              <w:t>26</w:t>
            </w:r>
            <w:r w:rsidR="0068199B">
              <w:rPr>
                <w:noProof/>
                <w:webHidden/>
              </w:rPr>
              <w:fldChar w:fldCharType="end"/>
            </w:r>
          </w:hyperlink>
        </w:p>
        <w:p w14:paraId="32DDA4AB" w14:textId="77777777" w:rsidR="002F343A" w:rsidRDefault="002F343A">
          <w:r>
            <w:rPr>
              <w:b/>
              <w:bCs/>
            </w:rPr>
            <w:fldChar w:fldCharType="end"/>
          </w:r>
        </w:p>
      </w:sdtContent>
    </w:sdt>
    <w:p w14:paraId="7C02F0E2" w14:textId="77777777" w:rsidR="00237F99" w:rsidRDefault="00237F99">
      <w:pPr>
        <w:rPr>
          <w:rFonts w:ascii="Arial" w:hAnsi="Arial" w:cs="Arial"/>
          <w:sz w:val="20"/>
        </w:rPr>
      </w:pPr>
    </w:p>
    <w:p w14:paraId="17E01A38" w14:textId="77777777" w:rsidR="00B94953" w:rsidRDefault="00B94953">
      <w:pPr>
        <w:rPr>
          <w:rFonts w:asciiTheme="majorHAnsi" w:eastAsiaTheme="majorEastAsia" w:hAnsiTheme="majorHAnsi" w:cstheme="majorBidi"/>
          <w:b/>
          <w:bCs/>
          <w:color w:val="365F91" w:themeColor="accent1" w:themeShade="BF"/>
          <w:sz w:val="28"/>
          <w:szCs w:val="28"/>
        </w:rPr>
      </w:pPr>
      <w:r>
        <w:br w:type="page"/>
      </w:r>
    </w:p>
    <w:p w14:paraId="0B5AA399" w14:textId="77777777" w:rsidR="00237F99" w:rsidRDefault="00237F99" w:rsidP="00237F99">
      <w:pPr>
        <w:pStyle w:val="Kop1"/>
      </w:pPr>
      <w:bookmarkStart w:id="0" w:name="_Toc356852533"/>
      <w:r>
        <w:lastRenderedPageBreak/>
        <w:t>Hoofdstuk 1 De doelgroep</w:t>
      </w:r>
      <w:bookmarkEnd w:id="0"/>
    </w:p>
    <w:p w14:paraId="2F42E279" w14:textId="77777777" w:rsidR="00237F99" w:rsidRPr="00237F99" w:rsidRDefault="00237F99">
      <w:pPr>
        <w:rPr>
          <w:rFonts w:ascii="Arial" w:hAnsi="Arial" w:cs="Arial"/>
          <w:sz w:val="20"/>
        </w:rPr>
      </w:pPr>
    </w:p>
    <w:p w14:paraId="33F71725" w14:textId="77777777" w:rsidR="00D81493" w:rsidRDefault="00237F99" w:rsidP="00382307">
      <w:pPr>
        <w:pStyle w:val="Kop1"/>
      </w:pPr>
      <w:bookmarkStart w:id="1" w:name="_Toc356852534"/>
      <w:r>
        <w:t>Inleiding</w:t>
      </w:r>
      <w:bookmarkEnd w:id="1"/>
    </w:p>
    <w:p w14:paraId="293FC274" w14:textId="77777777" w:rsidR="00E14EF3" w:rsidRPr="00E14EF3" w:rsidRDefault="00E14EF3" w:rsidP="00E14EF3"/>
    <w:p w14:paraId="0E13B815" w14:textId="77777777" w:rsidR="00920141" w:rsidRDefault="00920141" w:rsidP="00920141">
      <w:pPr>
        <w:rPr>
          <w:rFonts w:ascii="Arial" w:hAnsi="Arial" w:cs="Arial"/>
        </w:rPr>
      </w:pPr>
      <w:r>
        <w:rPr>
          <w:rFonts w:ascii="Arial" w:hAnsi="Arial" w:cs="Arial"/>
        </w:rPr>
        <w:t xml:space="preserve">Voor leerlingen is het vanzelfsprekend dat er geprogrammeerd wordt voor (personal) computers. We willen </w:t>
      </w:r>
      <w:r w:rsidR="009D671F">
        <w:rPr>
          <w:rFonts w:ascii="Arial" w:hAnsi="Arial" w:cs="Arial"/>
        </w:rPr>
        <w:t xml:space="preserve">onze leerlingen </w:t>
      </w:r>
      <w:r>
        <w:rPr>
          <w:rFonts w:ascii="Arial" w:hAnsi="Arial" w:cs="Arial"/>
        </w:rPr>
        <w:t xml:space="preserve"> laten zien dat computers ook verstopt kunnen zitten in apparatuur en gebruiksvoorwerpen zoals koffiemachines en auto’</w:t>
      </w:r>
      <w:r w:rsidR="009225E4">
        <w:rPr>
          <w:rFonts w:ascii="Arial" w:hAnsi="Arial" w:cs="Arial"/>
        </w:rPr>
        <w:t>.</w:t>
      </w:r>
      <w:r w:rsidR="009D671F">
        <w:rPr>
          <w:rFonts w:ascii="Arial" w:hAnsi="Arial" w:cs="Arial"/>
        </w:rPr>
        <w:t xml:space="preserve"> De zogenaamde Embedded systems.</w:t>
      </w:r>
      <w:r w:rsidR="009225E4">
        <w:rPr>
          <w:rFonts w:ascii="Arial" w:hAnsi="Arial" w:cs="Arial"/>
        </w:rPr>
        <w:t xml:space="preserve"> Vervolgens</w:t>
      </w:r>
      <w:r>
        <w:rPr>
          <w:rFonts w:ascii="Arial" w:hAnsi="Arial" w:cs="Arial"/>
        </w:rPr>
        <w:t xml:space="preserve"> laten </w:t>
      </w:r>
      <w:r w:rsidR="009225E4">
        <w:rPr>
          <w:rFonts w:ascii="Arial" w:hAnsi="Arial" w:cs="Arial"/>
        </w:rPr>
        <w:t xml:space="preserve">we ze </w:t>
      </w:r>
      <w:r>
        <w:rPr>
          <w:rFonts w:ascii="Arial" w:hAnsi="Arial" w:cs="Arial"/>
        </w:rPr>
        <w:t>ervaren hoe ze zelf zo’n embedded syteem kunnen programmeren.</w:t>
      </w:r>
    </w:p>
    <w:p w14:paraId="2589AC3C" w14:textId="77777777" w:rsidR="00920141" w:rsidRDefault="00920141" w:rsidP="00920141">
      <w:pPr>
        <w:rPr>
          <w:rFonts w:ascii="Arial" w:hAnsi="Arial" w:cs="Arial"/>
        </w:rPr>
      </w:pPr>
      <w:r>
        <w:rPr>
          <w:rFonts w:ascii="Arial" w:hAnsi="Arial" w:cs="Arial"/>
        </w:rPr>
        <w:t xml:space="preserve">Als ingang gebruiken we Robotten. </w:t>
      </w:r>
      <w:r w:rsidR="009225E4">
        <w:rPr>
          <w:rFonts w:ascii="Arial" w:hAnsi="Arial" w:cs="Arial"/>
        </w:rPr>
        <w:t>Dit spreek</w:t>
      </w:r>
      <w:r w:rsidR="009D671F">
        <w:rPr>
          <w:rFonts w:ascii="Arial" w:hAnsi="Arial" w:cs="Arial"/>
        </w:rPr>
        <w:t>t</w:t>
      </w:r>
      <w:r w:rsidR="009225E4">
        <w:rPr>
          <w:rFonts w:ascii="Arial" w:hAnsi="Arial" w:cs="Arial"/>
        </w:rPr>
        <w:t xml:space="preserve"> de fantasie en creativiteit van  kinderen  </w:t>
      </w:r>
      <w:r w:rsidR="009D671F">
        <w:rPr>
          <w:rFonts w:ascii="Arial" w:hAnsi="Arial" w:cs="Arial"/>
        </w:rPr>
        <w:t>aan  en bied legio aan mogelijkheden voor verschillende toepassingen.</w:t>
      </w:r>
    </w:p>
    <w:p w14:paraId="2DA152E3" w14:textId="77777777" w:rsidR="003C11A5" w:rsidRDefault="003C11A5" w:rsidP="00920141">
      <w:pPr>
        <w:rPr>
          <w:rFonts w:ascii="Arial" w:hAnsi="Arial" w:cs="Arial"/>
        </w:rPr>
      </w:pPr>
      <w:r>
        <w:rPr>
          <w:rFonts w:ascii="Arial" w:hAnsi="Arial" w:cs="Arial"/>
        </w:rPr>
        <w:t>De leerlingen krijgen de opdracht om een robot te ontwerpen en programmeren en deze te presenteren.</w:t>
      </w:r>
    </w:p>
    <w:p w14:paraId="20F5A72F" w14:textId="77777777" w:rsidR="003C11A5" w:rsidRDefault="003C11A5" w:rsidP="00920141">
      <w:pPr>
        <w:rPr>
          <w:rFonts w:ascii="Arial" w:hAnsi="Arial" w:cs="Arial"/>
        </w:rPr>
      </w:pPr>
      <w:r>
        <w:rPr>
          <w:rFonts w:ascii="Arial" w:hAnsi="Arial" w:cs="Arial"/>
        </w:rPr>
        <w:t>We vinden het belangrijk dat de leerlingen als team samenwerken. De coaches/docenten helpen oplossingen te vinden maar hoeven niet overal een oplossing voor te  (kunnen) bedenken. Creativiteit, techniek en plezier staan centraal.</w:t>
      </w:r>
    </w:p>
    <w:p w14:paraId="0B1B6BF4" w14:textId="77777777" w:rsidR="009D671F" w:rsidRPr="009D671F" w:rsidRDefault="009D671F" w:rsidP="009D671F">
      <w:pPr>
        <w:pStyle w:val="Kop1"/>
      </w:pPr>
      <w:bookmarkStart w:id="2" w:name="_Toc356852535"/>
      <w:r>
        <w:t>De doelgroep</w:t>
      </w:r>
      <w:bookmarkEnd w:id="2"/>
    </w:p>
    <w:p w14:paraId="360913C2" w14:textId="77777777" w:rsidR="00700FC6" w:rsidRPr="00FB5A76" w:rsidRDefault="009D671F" w:rsidP="00700FC6">
      <w:pPr>
        <w:pStyle w:val="Kop2"/>
        <w:numPr>
          <w:ilvl w:val="1"/>
          <w:numId w:val="3"/>
        </w:numPr>
      </w:pPr>
      <w:bookmarkStart w:id="3" w:name="_Toc356852536"/>
      <w:r>
        <w:t>De School</w:t>
      </w:r>
      <w:bookmarkEnd w:id="3"/>
    </w:p>
    <w:p w14:paraId="1547C216" w14:textId="77777777" w:rsidR="009225E4" w:rsidRDefault="009D671F" w:rsidP="00FB5A76">
      <w:pPr>
        <w:rPr>
          <w:rFonts w:ascii="Arial" w:hAnsi="Arial" w:cs="Arial"/>
        </w:rPr>
      </w:pPr>
      <w:r>
        <w:rPr>
          <w:rFonts w:ascii="Arial" w:hAnsi="Arial" w:cs="Arial"/>
        </w:rPr>
        <w:t>Deze</w:t>
      </w:r>
      <w:r w:rsidR="009225E4">
        <w:rPr>
          <w:rFonts w:ascii="Arial" w:hAnsi="Arial" w:cs="Arial"/>
        </w:rPr>
        <w:t xml:space="preserve"> lessenreeks </w:t>
      </w:r>
      <w:r>
        <w:rPr>
          <w:rFonts w:ascii="Arial" w:hAnsi="Arial" w:cs="Arial"/>
        </w:rPr>
        <w:t xml:space="preserve">is ontworpen </w:t>
      </w:r>
      <w:r w:rsidR="009225E4">
        <w:rPr>
          <w:rFonts w:ascii="Arial" w:hAnsi="Arial" w:cs="Arial"/>
        </w:rPr>
        <w:t xml:space="preserve">voor het Fioretti College in Veghel. </w:t>
      </w:r>
      <w:r>
        <w:rPr>
          <w:rFonts w:ascii="Arial" w:hAnsi="Arial" w:cs="Arial"/>
        </w:rPr>
        <w:t>Dit is een school voor paktijkonderwijs, vmbo-basisberoeps-,kaderberoepsgerichte- en theoretische leerweg.</w:t>
      </w:r>
    </w:p>
    <w:p w14:paraId="7CED79D7" w14:textId="77777777" w:rsidR="00FB5A76" w:rsidRPr="001B07ED" w:rsidRDefault="009225E4" w:rsidP="00FB5A76">
      <w:pPr>
        <w:rPr>
          <w:rFonts w:ascii="Arial" w:hAnsi="Arial" w:cs="Arial"/>
        </w:rPr>
      </w:pPr>
      <w:r>
        <w:rPr>
          <w:rFonts w:ascii="Arial" w:hAnsi="Arial" w:cs="Arial"/>
        </w:rPr>
        <w:t>Het Fioretti C</w:t>
      </w:r>
      <w:r w:rsidR="00FB5A76" w:rsidRPr="001B07ED">
        <w:rPr>
          <w:rFonts w:ascii="Arial" w:hAnsi="Arial" w:cs="Arial"/>
        </w:rPr>
        <w:t xml:space="preserve">ollege wil modern, aantrekkelijk en contextrijk onderwijs aanbieden en dit doen </w:t>
      </w:r>
      <w:r w:rsidR="00700FC6">
        <w:rPr>
          <w:rFonts w:ascii="Arial" w:hAnsi="Arial" w:cs="Arial"/>
        </w:rPr>
        <w:t>ze</w:t>
      </w:r>
      <w:r w:rsidR="00FB5A76" w:rsidRPr="001B07ED">
        <w:rPr>
          <w:rFonts w:ascii="Arial" w:hAnsi="Arial" w:cs="Arial"/>
        </w:rPr>
        <w:t xml:space="preserve"> samen met de leerling op een praktische en persoonlijke wijze.</w:t>
      </w:r>
    </w:p>
    <w:p w14:paraId="3D68219F" w14:textId="77777777" w:rsidR="00700FC6" w:rsidRDefault="00977CF4" w:rsidP="00977CF4">
      <w:pPr>
        <w:rPr>
          <w:rFonts w:ascii="Arial" w:hAnsi="Arial" w:cs="Arial"/>
        </w:rPr>
      </w:pPr>
      <w:r w:rsidRPr="001B07ED">
        <w:rPr>
          <w:rFonts w:ascii="Arial" w:hAnsi="Arial" w:cs="Arial"/>
        </w:rPr>
        <w:t xml:space="preserve">Op het Fioretti </w:t>
      </w:r>
      <w:r w:rsidR="000E48FF" w:rsidRPr="001B07ED">
        <w:rPr>
          <w:rFonts w:ascii="Arial" w:hAnsi="Arial" w:cs="Arial"/>
        </w:rPr>
        <w:t>C</w:t>
      </w:r>
      <w:r w:rsidRPr="001B07ED">
        <w:rPr>
          <w:rFonts w:ascii="Arial" w:hAnsi="Arial" w:cs="Arial"/>
        </w:rPr>
        <w:t>ollege wordt hard gewerkt om meer leerlingen te enthousiasmeren voor techniek. De sector techniek heeft moeite om zijn klassen te vullen terwijl juist binnen deze sector kansen voor de leerling liggen op de arbeidsmarkt. Onbekend maakt onbemind. Vandaar dat we jongens én meisjes willen laten kennismaken met techniek.</w:t>
      </w:r>
    </w:p>
    <w:p w14:paraId="5EDE959F" w14:textId="77777777" w:rsidR="00977CF4" w:rsidRPr="001B07ED" w:rsidRDefault="00977CF4" w:rsidP="00977CF4">
      <w:pPr>
        <w:rPr>
          <w:rFonts w:ascii="Arial" w:hAnsi="Arial" w:cs="Arial"/>
        </w:rPr>
      </w:pPr>
      <w:r w:rsidRPr="001B07ED">
        <w:rPr>
          <w:rFonts w:ascii="Arial" w:hAnsi="Arial" w:cs="Arial"/>
        </w:rPr>
        <w:t xml:space="preserve">Binnen het onderwijsprogramma is versterking van de rol van ICT gewenst. Als hulpmiddel om tot zo goed mogelijk onderwijs met differentiatie en een activerende didactiek te komen. </w:t>
      </w:r>
      <w:r w:rsidR="00FB5A76">
        <w:rPr>
          <w:rFonts w:ascii="Arial" w:hAnsi="Arial" w:cs="Arial"/>
        </w:rPr>
        <w:t xml:space="preserve">Andere reden voor het inzetten van ICT is dat we willen </w:t>
      </w:r>
      <w:r w:rsidRPr="001B07ED">
        <w:rPr>
          <w:rFonts w:ascii="Arial" w:hAnsi="Arial" w:cs="Arial"/>
        </w:rPr>
        <w:t xml:space="preserve">aansluiten bij de leefwereld van de leerlingen en de ontwikkelingen </w:t>
      </w:r>
      <w:r w:rsidR="00FB5A76">
        <w:rPr>
          <w:rFonts w:ascii="Arial" w:hAnsi="Arial" w:cs="Arial"/>
        </w:rPr>
        <w:t xml:space="preserve">binnen </w:t>
      </w:r>
      <w:r w:rsidRPr="001B07ED">
        <w:rPr>
          <w:rFonts w:ascii="Arial" w:hAnsi="Arial" w:cs="Arial"/>
        </w:rPr>
        <w:t xml:space="preserve">onze maatschappij. En ICT speelt daarbinnen een steeds </w:t>
      </w:r>
      <w:r w:rsidR="000E48FF" w:rsidRPr="001B07ED">
        <w:rPr>
          <w:rFonts w:ascii="Arial" w:hAnsi="Arial" w:cs="Arial"/>
        </w:rPr>
        <w:t xml:space="preserve">belangrijkere </w:t>
      </w:r>
      <w:r w:rsidRPr="001B07ED">
        <w:rPr>
          <w:rFonts w:ascii="Arial" w:hAnsi="Arial" w:cs="Arial"/>
        </w:rPr>
        <w:t>rol.</w:t>
      </w:r>
    </w:p>
    <w:p w14:paraId="1C1ECBD5" w14:textId="77777777" w:rsidR="00700FC6" w:rsidRDefault="00700FC6" w:rsidP="00700FC6">
      <w:pPr>
        <w:pStyle w:val="Kop2"/>
        <w:numPr>
          <w:ilvl w:val="1"/>
          <w:numId w:val="3"/>
        </w:numPr>
      </w:pPr>
      <w:bookmarkStart w:id="4" w:name="_Toc356852537"/>
      <w:r>
        <w:t>De leerling</w:t>
      </w:r>
      <w:bookmarkEnd w:id="4"/>
    </w:p>
    <w:p w14:paraId="647E6066" w14:textId="77777777" w:rsidR="00237F99" w:rsidRPr="001B07ED" w:rsidRDefault="000E48FF" w:rsidP="00237F99">
      <w:pPr>
        <w:pStyle w:val="Default"/>
        <w:spacing w:after="23"/>
        <w:rPr>
          <w:sz w:val="22"/>
          <w:szCs w:val="22"/>
        </w:rPr>
      </w:pPr>
      <w:r w:rsidRPr="001B07ED">
        <w:rPr>
          <w:sz w:val="22"/>
          <w:szCs w:val="22"/>
        </w:rPr>
        <w:t>Op het Fioretti college</w:t>
      </w:r>
      <w:r w:rsidR="00237F99" w:rsidRPr="001B07ED">
        <w:rPr>
          <w:sz w:val="22"/>
          <w:szCs w:val="22"/>
        </w:rPr>
        <w:t xml:space="preserve"> zitten leerlingen uit de  </w:t>
      </w:r>
      <w:r w:rsidR="009D671F">
        <w:rPr>
          <w:sz w:val="22"/>
          <w:szCs w:val="22"/>
        </w:rPr>
        <w:t>verschillende leerwegen van het vmbo</w:t>
      </w:r>
      <w:r w:rsidR="00237F99" w:rsidRPr="001B07ED">
        <w:rPr>
          <w:sz w:val="22"/>
          <w:szCs w:val="22"/>
        </w:rPr>
        <w:t xml:space="preserve">.  Zowel </w:t>
      </w:r>
      <w:r w:rsidR="00E14EF3">
        <w:rPr>
          <w:sz w:val="22"/>
          <w:szCs w:val="22"/>
        </w:rPr>
        <w:t xml:space="preserve">qua </w:t>
      </w:r>
      <w:r w:rsidR="00237F99" w:rsidRPr="001B07ED">
        <w:rPr>
          <w:sz w:val="22"/>
          <w:szCs w:val="22"/>
        </w:rPr>
        <w:t>leercapaciteit</w:t>
      </w:r>
      <w:r w:rsidR="00700FC6">
        <w:rPr>
          <w:sz w:val="22"/>
          <w:szCs w:val="22"/>
        </w:rPr>
        <w:t>en</w:t>
      </w:r>
      <w:r w:rsidR="009D671F">
        <w:rPr>
          <w:sz w:val="22"/>
          <w:szCs w:val="22"/>
        </w:rPr>
        <w:t xml:space="preserve"> als leerstijl zijn er grote verschillen.</w:t>
      </w:r>
      <w:r w:rsidR="00237F99" w:rsidRPr="001B07ED">
        <w:rPr>
          <w:sz w:val="22"/>
          <w:szCs w:val="22"/>
        </w:rPr>
        <w:t xml:space="preserve"> </w:t>
      </w:r>
    </w:p>
    <w:p w14:paraId="5F4527D5" w14:textId="77777777" w:rsidR="000E48FF" w:rsidRPr="001B07ED" w:rsidRDefault="000E48FF" w:rsidP="00237F99">
      <w:pPr>
        <w:pStyle w:val="Default"/>
        <w:spacing w:after="23"/>
        <w:rPr>
          <w:sz w:val="22"/>
          <w:szCs w:val="22"/>
        </w:rPr>
      </w:pPr>
    </w:p>
    <w:p w14:paraId="7B15FD1A" w14:textId="77777777" w:rsidR="00237F99" w:rsidRPr="001B07ED" w:rsidRDefault="005E7490" w:rsidP="00237F99">
      <w:pPr>
        <w:pStyle w:val="Default"/>
        <w:spacing w:after="23"/>
        <w:rPr>
          <w:sz w:val="22"/>
          <w:szCs w:val="22"/>
        </w:rPr>
      </w:pPr>
      <w:r w:rsidRPr="001B07ED">
        <w:rPr>
          <w:sz w:val="22"/>
          <w:szCs w:val="22"/>
        </w:rPr>
        <w:t>We</w:t>
      </w:r>
      <w:r w:rsidR="00237F99" w:rsidRPr="001B07ED">
        <w:rPr>
          <w:sz w:val="22"/>
          <w:szCs w:val="22"/>
        </w:rPr>
        <w:t xml:space="preserve"> wil</w:t>
      </w:r>
      <w:r w:rsidRPr="001B07ED">
        <w:rPr>
          <w:sz w:val="22"/>
          <w:szCs w:val="22"/>
        </w:rPr>
        <w:t>len</w:t>
      </w:r>
      <w:r w:rsidR="00237F99" w:rsidRPr="001B07ED">
        <w:rPr>
          <w:sz w:val="22"/>
          <w:szCs w:val="22"/>
        </w:rPr>
        <w:t xml:space="preserve"> leerlingen van de verschillende leerwegen laten </w:t>
      </w:r>
      <w:r w:rsidR="009D671F">
        <w:rPr>
          <w:sz w:val="22"/>
          <w:szCs w:val="22"/>
        </w:rPr>
        <w:t>samen</w:t>
      </w:r>
      <w:r w:rsidR="00237F99" w:rsidRPr="001B07ED">
        <w:rPr>
          <w:sz w:val="22"/>
          <w:szCs w:val="22"/>
        </w:rPr>
        <w:t>werken</w:t>
      </w:r>
      <w:r w:rsidR="00700FC6">
        <w:rPr>
          <w:sz w:val="22"/>
          <w:szCs w:val="22"/>
        </w:rPr>
        <w:t>, als afspiegeling van de maatschappij</w:t>
      </w:r>
      <w:r w:rsidR="00237F99" w:rsidRPr="001B07ED">
        <w:rPr>
          <w:sz w:val="22"/>
          <w:szCs w:val="22"/>
        </w:rPr>
        <w:t>.  Zo kunnen ze van elkaar leren en gebruik maken van elkaars capaciteiten en vaardigheden. Een voorbereiding op hun rol in de toekomst.</w:t>
      </w:r>
      <w:r w:rsidRPr="001B07ED">
        <w:rPr>
          <w:sz w:val="22"/>
          <w:szCs w:val="22"/>
        </w:rPr>
        <w:t xml:space="preserve"> Alle leerlingen</w:t>
      </w:r>
      <w:r w:rsidR="00237F99" w:rsidRPr="001B07ED">
        <w:rPr>
          <w:sz w:val="22"/>
          <w:szCs w:val="22"/>
        </w:rPr>
        <w:t xml:space="preserve">, </w:t>
      </w:r>
      <w:r w:rsidR="00700FC6">
        <w:rPr>
          <w:sz w:val="22"/>
          <w:szCs w:val="22"/>
        </w:rPr>
        <w:lastRenderedPageBreak/>
        <w:t>rekening houdend met</w:t>
      </w:r>
      <w:r w:rsidR="00237F99" w:rsidRPr="001B07ED">
        <w:rPr>
          <w:sz w:val="22"/>
          <w:szCs w:val="22"/>
        </w:rPr>
        <w:t xml:space="preserve"> hun mogelijkheden, worden gestimuleerd en uitgedaagd zelf medeverantwoordelijkheid te dragen voor het leerproces en voor de eigen betekenisvolle leeromgeving. </w:t>
      </w:r>
    </w:p>
    <w:p w14:paraId="159BCFC6" w14:textId="77777777" w:rsidR="00774052" w:rsidRDefault="00774052" w:rsidP="00D81493">
      <w:pPr>
        <w:pStyle w:val="Default"/>
        <w:spacing w:after="23"/>
        <w:rPr>
          <w:sz w:val="23"/>
          <w:szCs w:val="23"/>
        </w:rPr>
      </w:pPr>
    </w:p>
    <w:p w14:paraId="157EA630" w14:textId="77777777" w:rsidR="00700FC6" w:rsidRDefault="00B24078" w:rsidP="000E48FF">
      <w:pPr>
        <w:pStyle w:val="Default"/>
        <w:spacing w:after="23"/>
        <w:rPr>
          <w:noProof/>
          <w:lang w:eastAsia="nl-NL"/>
        </w:rPr>
      </w:pPr>
      <w:r>
        <w:rPr>
          <w:noProof/>
          <w:lang w:eastAsia="nl-NL"/>
        </w:rPr>
        <w:drawing>
          <wp:anchor distT="0" distB="0" distL="114300" distR="114300" simplePos="0" relativeHeight="251665408" behindDoc="1" locked="0" layoutInCell="1" allowOverlap="1" wp14:anchorId="34311F19" wp14:editId="5B82D686">
            <wp:simplePos x="0" y="0"/>
            <wp:positionH relativeFrom="column">
              <wp:posOffset>3580765</wp:posOffset>
            </wp:positionH>
            <wp:positionV relativeFrom="paragraph">
              <wp:posOffset>67310</wp:posOffset>
            </wp:positionV>
            <wp:extent cx="2148840" cy="1958340"/>
            <wp:effectExtent l="0" t="0" r="3810" b="3810"/>
            <wp:wrapTight wrapText="bothSides">
              <wp:wrapPolygon edited="0">
                <wp:start x="0" y="0"/>
                <wp:lineTo x="0" y="21432"/>
                <wp:lineTo x="21447" y="21432"/>
                <wp:lineTo x="21447" y="0"/>
                <wp:lineTo x="0" y="0"/>
              </wp:wrapPolygon>
            </wp:wrapTight>
            <wp:docPr id="1" name="Afbeelding 1" descr="MPj04393560000[1]"/>
            <wp:cNvGraphicFramePr/>
            <a:graphic xmlns:a="http://schemas.openxmlformats.org/drawingml/2006/main">
              <a:graphicData uri="http://schemas.openxmlformats.org/drawingml/2006/picture">
                <pic:pic xmlns:pic="http://schemas.openxmlformats.org/drawingml/2006/picture">
                  <pic:nvPicPr>
                    <pic:cNvPr id="1" name="Afbeelding 1" descr="MPj04393560000[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148840" cy="1958340"/>
                    </a:xfrm>
                    <a:prstGeom prst="rect">
                      <a:avLst/>
                    </a:prstGeom>
                    <a:noFill/>
                    <a:ln>
                      <a:noFill/>
                    </a:ln>
                  </pic:spPr>
                </pic:pic>
              </a:graphicData>
            </a:graphic>
            <wp14:sizeRelH relativeFrom="page">
              <wp14:pctWidth>0</wp14:pctWidth>
            </wp14:sizeRelH>
            <wp14:sizeRelV relativeFrom="page">
              <wp14:pctHeight>0</wp14:pctHeight>
            </wp14:sizeRelV>
          </wp:anchor>
        </w:drawing>
      </w:r>
      <w:r w:rsidR="00700FC6">
        <w:rPr>
          <w:sz w:val="22"/>
          <w:szCs w:val="22"/>
        </w:rPr>
        <w:t xml:space="preserve">Om aan de sluiten bij de visie van het Fioretti College </w:t>
      </w:r>
      <w:r w:rsidR="009D671F">
        <w:rPr>
          <w:sz w:val="22"/>
          <w:szCs w:val="22"/>
        </w:rPr>
        <w:t>hebben we bewust gekozen</w:t>
      </w:r>
      <w:r w:rsidR="000E48FF" w:rsidRPr="001B07ED">
        <w:rPr>
          <w:sz w:val="22"/>
          <w:szCs w:val="22"/>
        </w:rPr>
        <w:t xml:space="preserve"> voor een heterogene samenstelling van de groepen. </w:t>
      </w:r>
      <w:r w:rsidR="00115F07">
        <w:rPr>
          <w:sz w:val="22"/>
          <w:szCs w:val="22"/>
        </w:rPr>
        <w:t>Deze leerlingen uit verschillende klassen gaan s</w:t>
      </w:r>
      <w:r w:rsidR="00700FC6">
        <w:rPr>
          <w:sz w:val="22"/>
          <w:szCs w:val="22"/>
        </w:rPr>
        <w:t xml:space="preserve">amen </w:t>
      </w:r>
      <w:r w:rsidR="009225E4">
        <w:rPr>
          <w:sz w:val="22"/>
          <w:szCs w:val="22"/>
        </w:rPr>
        <w:t xml:space="preserve">zelfstandig en </w:t>
      </w:r>
      <w:r w:rsidR="00700FC6">
        <w:rPr>
          <w:sz w:val="22"/>
          <w:szCs w:val="22"/>
        </w:rPr>
        <w:t>praktisch aan de slag.</w:t>
      </w:r>
      <w:r w:rsidRPr="00B24078">
        <w:rPr>
          <w:noProof/>
          <w:lang w:eastAsia="nl-NL"/>
        </w:rPr>
        <w:t xml:space="preserve"> </w:t>
      </w:r>
      <w:r w:rsidR="009225E4">
        <w:rPr>
          <w:noProof/>
          <w:lang w:eastAsia="nl-NL"/>
        </w:rPr>
        <w:t xml:space="preserve"> </w:t>
      </w:r>
    </w:p>
    <w:p w14:paraId="36BA4F50" w14:textId="77777777" w:rsidR="009225E4" w:rsidRDefault="009225E4" w:rsidP="000E48FF">
      <w:pPr>
        <w:pStyle w:val="Default"/>
        <w:spacing w:after="23"/>
        <w:rPr>
          <w:sz w:val="22"/>
          <w:szCs w:val="22"/>
        </w:rPr>
      </w:pPr>
    </w:p>
    <w:p w14:paraId="24817BAB" w14:textId="77777777" w:rsidR="006742B4" w:rsidRDefault="009D671F" w:rsidP="000E48FF">
      <w:pPr>
        <w:pStyle w:val="Default"/>
        <w:spacing w:after="23"/>
        <w:rPr>
          <w:sz w:val="23"/>
          <w:szCs w:val="23"/>
        </w:rPr>
      </w:pPr>
      <w:r>
        <w:rPr>
          <w:sz w:val="22"/>
          <w:szCs w:val="22"/>
        </w:rPr>
        <w:t xml:space="preserve">Ons programma wordt gebruikt voor de </w:t>
      </w:r>
      <w:r w:rsidR="00700FC6">
        <w:rPr>
          <w:sz w:val="22"/>
          <w:szCs w:val="22"/>
        </w:rPr>
        <w:t>p</w:t>
      </w:r>
      <w:r w:rsidR="006742B4" w:rsidRPr="001B07ED">
        <w:rPr>
          <w:sz w:val="22"/>
          <w:szCs w:val="22"/>
        </w:rPr>
        <w:t>rofileringsless</w:t>
      </w:r>
      <w:r>
        <w:rPr>
          <w:sz w:val="22"/>
          <w:szCs w:val="22"/>
        </w:rPr>
        <w:t>en</w:t>
      </w:r>
      <w:r w:rsidR="006742B4" w:rsidRPr="001B07ED">
        <w:rPr>
          <w:sz w:val="22"/>
          <w:szCs w:val="22"/>
        </w:rPr>
        <w:t xml:space="preserve">. Deze lessen vinden plaats in leerjaar 1 + 2. </w:t>
      </w:r>
    </w:p>
    <w:p w14:paraId="16720D2A" w14:textId="77777777" w:rsidR="006742B4" w:rsidRDefault="006742B4" w:rsidP="000E48FF">
      <w:pPr>
        <w:pStyle w:val="Default"/>
        <w:spacing w:after="23"/>
        <w:rPr>
          <w:sz w:val="23"/>
          <w:szCs w:val="23"/>
        </w:rPr>
      </w:pPr>
    </w:p>
    <w:p w14:paraId="306FC705" w14:textId="77777777" w:rsidR="001B07ED" w:rsidRDefault="001B07ED">
      <w:pPr>
        <w:rPr>
          <w:rFonts w:asciiTheme="majorHAnsi" w:eastAsiaTheme="majorEastAsia" w:hAnsiTheme="majorHAnsi" w:cstheme="majorBidi"/>
          <w:b/>
          <w:bCs/>
          <w:color w:val="365F91" w:themeColor="accent1" w:themeShade="BF"/>
          <w:sz w:val="28"/>
          <w:szCs w:val="28"/>
        </w:rPr>
      </w:pPr>
      <w:r>
        <w:br w:type="page"/>
      </w:r>
    </w:p>
    <w:p w14:paraId="7991FD2D" w14:textId="77777777" w:rsidR="006742B4" w:rsidRDefault="006742B4" w:rsidP="006742B4">
      <w:pPr>
        <w:pStyle w:val="Kop1"/>
      </w:pPr>
      <w:bookmarkStart w:id="5" w:name="_Toc356852538"/>
      <w:r>
        <w:lastRenderedPageBreak/>
        <w:t>Hoofdstuk 2 Het lesprogramma</w:t>
      </w:r>
      <w:bookmarkEnd w:id="5"/>
    </w:p>
    <w:p w14:paraId="70AA9BA2" w14:textId="77777777" w:rsidR="001B07ED" w:rsidRDefault="006742B4" w:rsidP="001B07ED">
      <w:pPr>
        <w:pStyle w:val="Kop2"/>
      </w:pPr>
      <w:bookmarkStart w:id="6" w:name="_Toc356852539"/>
      <w:r>
        <w:t xml:space="preserve">2.1 </w:t>
      </w:r>
      <w:r w:rsidR="00E349F6">
        <w:tab/>
      </w:r>
      <w:r>
        <w:t>Profileringslessen</w:t>
      </w:r>
      <w:bookmarkEnd w:id="6"/>
    </w:p>
    <w:p w14:paraId="5C219275" w14:textId="77777777" w:rsidR="006A1593" w:rsidRPr="001B07ED" w:rsidRDefault="00774052" w:rsidP="001B07ED">
      <w:pPr>
        <w:rPr>
          <w:rFonts w:ascii="Arial" w:eastAsiaTheme="majorEastAsia" w:hAnsi="Arial" w:cs="Arial"/>
          <w:color w:val="4F81BD" w:themeColor="accent1"/>
        </w:rPr>
      </w:pPr>
      <w:r w:rsidRPr="001B07ED">
        <w:rPr>
          <w:rFonts w:ascii="Arial" w:hAnsi="Arial" w:cs="Arial"/>
        </w:rPr>
        <w:t xml:space="preserve">Profileringslessen zijn lessen waar </w:t>
      </w:r>
      <w:r w:rsidR="006A1593" w:rsidRPr="001B07ED">
        <w:rPr>
          <w:rFonts w:ascii="Arial" w:hAnsi="Arial" w:cs="Arial"/>
        </w:rPr>
        <w:t>leerlingen worden uitgedaagd om hun talenten te benutten of deze te ontdekken. Het gaat hierbij om twee lesuren profilering in de week. Iedere leerling kiest één van de drie profielen:</w:t>
      </w:r>
    </w:p>
    <w:p w14:paraId="0EFC6F0B" w14:textId="77777777" w:rsidR="006A1593" w:rsidRPr="001B07ED" w:rsidRDefault="006A1593" w:rsidP="006A1593">
      <w:pPr>
        <w:numPr>
          <w:ilvl w:val="0"/>
          <w:numId w:val="2"/>
        </w:numPr>
        <w:spacing w:before="100" w:beforeAutospacing="1" w:after="100" w:afterAutospacing="1" w:line="240" w:lineRule="auto"/>
        <w:rPr>
          <w:rFonts w:ascii="Arial" w:eastAsia="Times New Roman" w:hAnsi="Arial" w:cs="Arial"/>
          <w:lang w:eastAsia="nl-NL"/>
        </w:rPr>
      </w:pPr>
      <w:r w:rsidRPr="001B07ED">
        <w:rPr>
          <w:rFonts w:ascii="Arial" w:eastAsia="Times New Roman" w:hAnsi="Arial" w:cs="Arial"/>
          <w:lang w:eastAsia="nl-NL"/>
        </w:rPr>
        <w:t>Sportief</w:t>
      </w:r>
    </w:p>
    <w:p w14:paraId="053CB8FD" w14:textId="77777777" w:rsidR="006A1593" w:rsidRPr="001B07ED" w:rsidRDefault="006A1593" w:rsidP="006A1593">
      <w:pPr>
        <w:numPr>
          <w:ilvl w:val="0"/>
          <w:numId w:val="2"/>
        </w:numPr>
        <w:spacing w:before="100" w:beforeAutospacing="1" w:after="100" w:afterAutospacing="1" w:line="240" w:lineRule="auto"/>
        <w:rPr>
          <w:rFonts w:ascii="Arial" w:eastAsia="Times New Roman" w:hAnsi="Arial" w:cs="Arial"/>
          <w:lang w:eastAsia="nl-NL"/>
        </w:rPr>
      </w:pPr>
      <w:r w:rsidRPr="001B07ED">
        <w:rPr>
          <w:rFonts w:ascii="Arial" w:eastAsia="Times New Roman" w:hAnsi="Arial" w:cs="Arial"/>
          <w:lang w:eastAsia="nl-NL"/>
        </w:rPr>
        <w:t>Theater</w:t>
      </w:r>
    </w:p>
    <w:p w14:paraId="05917A09" w14:textId="77777777" w:rsidR="006A1593" w:rsidRPr="001B07ED" w:rsidRDefault="006A1593" w:rsidP="006A1593">
      <w:pPr>
        <w:numPr>
          <w:ilvl w:val="0"/>
          <w:numId w:val="2"/>
        </w:numPr>
        <w:spacing w:before="100" w:beforeAutospacing="1" w:after="100" w:afterAutospacing="1" w:line="240" w:lineRule="auto"/>
        <w:rPr>
          <w:rFonts w:ascii="Arial" w:eastAsia="Times New Roman" w:hAnsi="Arial" w:cs="Arial"/>
          <w:lang w:eastAsia="nl-NL"/>
        </w:rPr>
      </w:pPr>
      <w:r w:rsidRPr="001B07ED">
        <w:rPr>
          <w:rFonts w:ascii="Arial" w:eastAsia="Times New Roman" w:hAnsi="Arial" w:cs="Arial"/>
          <w:lang w:eastAsia="nl-NL"/>
        </w:rPr>
        <w:t>Workshops</w:t>
      </w:r>
    </w:p>
    <w:p w14:paraId="3903609F" w14:textId="77777777" w:rsidR="00FB5A76" w:rsidRDefault="006A1593" w:rsidP="00B66FE8">
      <w:pPr>
        <w:pStyle w:val="Default"/>
        <w:spacing w:after="23"/>
        <w:rPr>
          <w:rFonts w:eastAsia="Times New Roman"/>
          <w:sz w:val="22"/>
          <w:szCs w:val="22"/>
          <w:lang w:eastAsia="nl-NL"/>
        </w:rPr>
      </w:pPr>
      <w:r w:rsidRPr="001B07ED">
        <w:rPr>
          <w:rFonts w:eastAsia="Times New Roman"/>
          <w:sz w:val="22"/>
          <w:szCs w:val="22"/>
          <w:lang w:eastAsia="nl-NL"/>
        </w:rPr>
        <w:t xml:space="preserve">Bij de workshops kan op dit moment gekozen worden uit o.a. culinair, schoonheidsverzorging, haarverzorging, beeldhouwen, een eigen webpagina ontwerpen, glas in lood, tekenen, ontwerpen, creatief met metaal en het maken van een racekarretje.  Volgend schooljaar is behoefte aan meer keuze.  </w:t>
      </w:r>
    </w:p>
    <w:p w14:paraId="519E73D3" w14:textId="77777777" w:rsidR="00A622A2" w:rsidRDefault="006A1593" w:rsidP="00B66FE8">
      <w:pPr>
        <w:pStyle w:val="Default"/>
        <w:spacing w:after="23"/>
        <w:rPr>
          <w:sz w:val="23"/>
          <w:szCs w:val="23"/>
        </w:rPr>
      </w:pPr>
      <w:r w:rsidRPr="001B07ED">
        <w:rPr>
          <w:rFonts w:eastAsia="Times New Roman"/>
          <w:sz w:val="22"/>
          <w:szCs w:val="22"/>
          <w:lang w:eastAsia="nl-NL"/>
        </w:rPr>
        <w:t xml:space="preserve">Een </w:t>
      </w:r>
      <w:r w:rsidRPr="001B07ED">
        <w:rPr>
          <w:sz w:val="22"/>
          <w:szCs w:val="22"/>
        </w:rPr>
        <w:t xml:space="preserve">nieuwe keuze zal zijn </w:t>
      </w:r>
      <w:r w:rsidR="006742B4" w:rsidRPr="001B07ED">
        <w:rPr>
          <w:sz w:val="22"/>
          <w:szCs w:val="22"/>
        </w:rPr>
        <w:t xml:space="preserve">onze lessenreeks </w:t>
      </w:r>
      <w:r w:rsidRPr="001B07ED">
        <w:rPr>
          <w:sz w:val="22"/>
          <w:szCs w:val="22"/>
        </w:rPr>
        <w:t>‘Robotten’.</w:t>
      </w:r>
      <w:r w:rsidR="00B66FE8" w:rsidRPr="001B07ED">
        <w:rPr>
          <w:sz w:val="22"/>
          <w:szCs w:val="22"/>
        </w:rPr>
        <w:br/>
      </w:r>
    </w:p>
    <w:p w14:paraId="46CE4B1B" w14:textId="77777777" w:rsidR="00C622AF" w:rsidRDefault="00C622AF" w:rsidP="00B94953">
      <w:pPr>
        <w:pStyle w:val="Kop2"/>
        <w:rPr>
          <w:sz w:val="23"/>
          <w:szCs w:val="23"/>
        </w:rPr>
      </w:pPr>
    </w:p>
    <w:p w14:paraId="73242266" w14:textId="77777777" w:rsidR="00A622A2" w:rsidRDefault="000333B6" w:rsidP="00B94953">
      <w:pPr>
        <w:pStyle w:val="Kop2"/>
        <w:rPr>
          <w:sz w:val="23"/>
          <w:szCs w:val="23"/>
        </w:rPr>
      </w:pPr>
      <w:r>
        <w:rPr>
          <w:sz w:val="23"/>
          <w:szCs w:val="23"/>
        </w:rPr>
        <w:t xml:space="preserve"> </w:t>
      </w:r>
      <w:bookmarkStart w:id="7" w:name="_Toc356852540"/>
      <w:r w:rsidR="006742B4">
        <w:rPr>
          <w:sz w:val="23"/>
          <w:szCs w:val="23"/>
        </w:rPr>
        <w:t xml:space="preserve">2.2 </w:t>
      </w:r>
      <w:r w:rsidR="00E349F6">
        <w:rPr>
          <w:sz w:val="23"/>
          <w:szCs w:val="23"/>
        </w:rPr>
        <w:tab/>
      </w:r>
      <w:r w:rsidR="006742B4">
        <w:t>Doel van</w:t>
      </w:r>
      <w:r w:rsidR="006742B4" w:rsidRPr="006742B4">
        <w:t xml:space="preserve"> het lesprogramma</w:t>
      </w:r>
      <w:bookmarkEnd w:id="7"/>
    </w:p>
    <w:p w14:paraId="4C4889DB" w14:textId="77777777" w:rsidR="00382307" w:rsidRDefault="00382307" w:rsidP="00382307"/>
    <w:p w14:paraId="15DD787E" w14:textId="77777777" w:rsidR="00382307" w:rsidRDefault="00382307" w:rsidP="00382307">
      <w:r>
        <w:t>Aan het einde van de lessenreeks hopen we de volgende doelen te bereiken:</w:t>
      </w:r>
    </w:p>
    <w:p w14:paraId="6C643CC2" w14:textId="77777777" w:rsidR="006742B4" w:rsidRDefault="00700FC6" w:rsidP="00382307">
      <w:pPr>
        <w:pStyle w:val="Kop3"/>
      </w:pPr>
      <w:bookmarkStart w:id="8" w:name="_Toc356852541"/>
      <w:r>
        <w:t>Affiniteit</w:t>
      </w:r>
      <w:r w:rsidR="00B66FE8" w:rsidRPr="001B07ED">
        <w:t xml:space="preserve"> </w:t>
      </w:r>
      <w:r w:rsidR="006742B4" w:rsidRPr="001B07ED">
        <w:t xml:space="preserve">met techniek </w:t>
      </w:r>
      <w:r>
        <w:t>versterken</w:t>
      </w:r>
      <w:bookmarkEnd w:id="8"/>
    </w:p>
    <w:p w14:paraId="5C7BC726" w14:textId="77777777" w:rsidR="00382307" w:rsidRDefault="00382307" w:rsidP="00382307">
      <w:pPr>
        <w:pStyle w:val="Lijstalinea"/>
      </w:pPr>
      <w:r>
        <w:t xml:space="preserve">De leerlingen </w:t>
      </w:r>
      <w:r w:rsidR="005511B8">
        <w:t>make</w:t>
      </w:r>
      <w:r>
        <w:t xml:space="preserve">n op een leuke manier </w:t>
      </w:r>
      <w:r w:rsidR="005511B8">
        <w:t xml:space="preserve">kennis met diverse aspecten van techniek; </w:t>
      </w:r>
      <w:r>
        <w:t>Ontwerpen, bouwen, programmeren.</w:t>
      </w:r>
      <w:r w:rsidR="003C11A5">
        <w:t xml:space="preserve"> </w:t>
      </w:r>
    </w:p>
    <w:p w14:paraId="1393F392" w14:textId="77777777" w:rsidR="006742B4" w:rsidRDefault="006742B4" w:rsidP="00382307">
      <w:pPr>
        <w:pStyle w:val="Kop3"/>
      </w:pPr>
      <w:bookmarkStart w:id="9" w:name="_Toc356852542"/>
      <w:r w:rsidRPr="001B07ED">
        <w:t>Samenwerken</w:t>
      </w:r>
      <w:bookmarkEnd w:id="9"/>
      <w:r w:rsidR="00700FC6">
        <w:t xml:space="preserve"> </w:t>
      </w:r>
    </w:p>
    <w:p w14:paraId="2DF3D7B2" w14:textId="77777777" w:rsidR="00382307" w:rsidRDefault="00382307" w:rsidP="00382307">
      <w:pPr>
        <w:pStyle w:val="Lijstalinea"/>
      </w:pPr>
      <w:r>
        <w:t xml:space="preserve">Tijdens de lessen wordt er een flink beroep gedaan op het ontwikkelen van de  competentie samenwerken. </w:t>
      </w:r>
    </w:p>
    <w:p w14:paraId="7EA68F38" w14:textId="77777777" w:rsidR="00C622AF" w:rsidRDefault="00C622AF" w:rsidP="00C622AF">
      <w:pPr>
        <w:ind w:left="709"/>
      </w:pPr>
      <w:r>
        <w:t xml:space="preserve">Samenwerken is een activerende vorm van onderwijs  dat niet alleen motiverend kan werken voor de leerlingen maar ook sociale vaardigheden traint. </w:t>
      </w:r>
    </w:p>
    <w:p w14:paraId="56D14317" w14:textId="77777777" w:rsidR="00C622AF" w:rsidRDefault="00C622AF" w:rsidP="00C622AF">
      <w:pPr>
        <w:ind w:left="709"/>
      </w:pPr>
      <w:r>
        <w:t xml:space="preserve">Het is belangrijk dat je voortdurend de leerlingen Feedback geeft over hun samenwerken. Tips voor feedback geven en ontvangen vind je in de bijlage. Hier vind je ook een aantal oefeningen om het samenwerken te ondersteunen. </w:t>
      </w:r>
    </w:p>
    <w:p w14:paraId="3507AAFD" w14:textId="77777777" w:rsidR="006742B4" w:rsidRDefault="00B66FE8" w:rsidP="00382307">
      <w:pPr>
        <w:pStyle w:val="Kop3"/>
      </w:pPr>
      <w:bookmarkStart w:id="10" w:name="_Toc356852543"/>
      <w:r w:rsidRPr="001B07ED">
        <w:t xml:space="preserve">Basiskennis </w:t>
      </w:r>
      <w:r w:rsidR="009225E4">
        <w:t>Embedded systemen</w:t>
      </w:r>
      <w:r w:rsidRPr="001B07ED">
        <w:t xml:space="preserve"> in de leefwereld van de leerling</w:t>
      </w:r>
      <w:bookmarkEnd w:id="10"/>
    </w:p>
    <w:p w14:paraId="02377964" w14:textId="77777777" w:rsidR="00382307" w:rsidRDefault="00382307" w:rsidP="00382307">
      <w:pPr>
        <w:pStyle w:val="Lijstalinea"/>
      </w:pPr>
      <w:r>
        <w:t xml:space="preserve">De leerlingen staan stil bij het feit dat er allerlei computersystemen zijn. Van groot naar klein. </w:t>
      </w:r>
      <w:r w:rsidR="002913A0">
        <w:t>Steeds meer bestaande technologie krijgt één of meer embedded computers. Bestaande toepassingen uit de computerwereld komen in een andere vorm terug zoals bijvoorbeeld smartphones en gameconsoles.</w:t>
      </w:r>
    </w:p>
    <w:p w14:paraId="25389DC3" w14:textId="77777777" w:rsidR="005511B8" w:rsidRDefault="005511B8" w:rsidP="00382307">
      <w:pPr>
        <w:pStyle w:val="Lijstalinea"/>
      </w:pPr>
    </w:p>
    <w:p w14:paraId="080910AC" w14:textId="77777777" w:rsidR="006742B4" w:rsidRDefault="00B66FE8" w:rsidP="005511B8">
      <w:pPr>
        <w:pStyle w:val="Kop3"/>
      </w:pPr>
      <w:bookmarkStart w:id="11" w:name="_Toc356852544"/>
      <w:r w:rsidRPr="001B07ED">
        <w:t>Eerste kennismaking met p</w:t>
      </w:r>
      <w:r w:rsidR="006742B4" w:rsidRPr="001B07ED">
        <w:t>rogrammeren</w:t>
      </w:r>
      <w:bookmarkEnd w:id="11"/>
    </w:p>
    <w:p w14:paraId="5ED13DE5" w14:textId="77777777" w:rsidR="005511B8" w:rsidRDefault="005511B8" w:rsidP="005511B8">
      <w:pPr>
        <w:pStyle w:val="Lijstalinea"/>
      </w:pPr>
      <w:r>
        <w:t>Middels NXT 2.0 maken de leerlingen kennis met de basis van het programmeren.</w:t>
      </w:r>
    </w:p>
    <w:p w14:paraId="1C4068DD" w14:textId="77777777" w:rsidR="005511B8" w:rsidRDefault="005511B8" w:rsidP="005511B8">
      <w:pPr>
        <w:pStyle w:val="Lijstalinea"/>
      </w:pPr>
      <w:r>
        <w:t>Ze ervaren hoe ze zelf een apparaat kunnen besturen.</w:t>
      </w:r>
    </w:p>
    <w:p w14:paraId="6E03A49F" w14:textId="77777777" w:rsidR="005511B8" w:rsidRDefault="005511B8" w:rsidP="005511B8">
      <w:pPr>
        <w:pStyle w:val="Lijstalinea"/>
      </w:pPr>
    </w:p>
    <w:p w14:paraId="1CCF6CC3" w14:textId="77777777" w:rsidR="00B66FE8" w:rsidRDefault="00B66FE8" w:rsidP="005511B8">
      <w:pPr>
        <w:pStyle w:val="Kop3"/>
      </w:pPr>
      <w:bookmarkStart w:id="12" w:name="_Toc356852545"/>
      <w:r w:rsidRPr="001B07ED">
        <w:t>Vertrouwen krijgen in het werken met ICT</w:t>
      </w:r>
      <w:bookmarkEnd w:id="12"/>
    </w:p>
    <w:p w14:paraId="5C8C3833" w14:textId="77777777" w:rsidR="005511B8" w:rsidRDefault="005511B8" w:rsidP="003C11A5">
      <w:pPr>
        <w:pStyle w:val="Lijstalinea"/>
      </w:pPr>
      <w:r>
        <w:t>Er zijn meer programma’s om leerlingen de basis van het programmeren bij te brengen. Echter de combinatie van het bouwen/construeren en programmeren maakt deze aanpak succesvol. Het materiaal spreekt leerlingen aan, is sterk en spreekt ook de fantasie en creativiteit aan.</w:t>
      </w:r>
    </w:p>
    <w:p w14:paraId="0A54E1AF" w14:textId="77777777" w:rsidR="005511B8" w:rsidRDefault="005511B8" w:rsidP="005511B8">
      <w:pPr>
        <w:pStyle w:val="Lijstalinea"/>
      </w:pPr>
    </w:p>
    <w:p w14:paraId="7562B24A" w14:textId="77777777" w:rsidR="00B66FE8" w:rsidRDefault="00B66FE8" w:rsidP="005511B8">
      <w:pPr>
        <w:pStyle w:val="Kop3"/>
      </w:pPr>
      <w:bookmarkStart w:id="13" w:name="_Toc356852546"/>
      <w:r w:rsidRPr="001B07ED">
        <w:t>Oriëntatie op het werkveld techniek</w:t>
      </w:r>
      <w:bookmarkEnd w:id="13"/>
    </w:p>
    <w:p w14:paraId="665EB82B" w14:textId="77777777" w:rsidR="005511B8" w:rsidRPr="005511B8" w:rsidRDefault="003C11A5" w:rsidP="00C97B7C">
      <w:pPr>
        <w:ind w:left="708"/>
      </w:pPr>
      <w:r>
        <w:t xml:space="preserve">Technologiebedrijven schreeuwen om gekwalificeerd personeel dat ze nu vaak uit het buitenland halen.  Met deze lessen proberen we </w:t>
      </w:r>
      <w:r w:rsidR="00C97B7C">
        <w:t>een steentje bij te dragen om jongeren voor de techniek te winnen.</w:t>
      </w:r>
      <w:r>
        <w:tab/>
      </w:r>
    </w:p>
    <w:p w14:paraId="5ACC2A0D" w14:textId="77777777" w:rsidR="00522E23" w:rsidRDefault="00522E23" w:rsidP="005511B8">
      <w:pPr>
        <w:pStyle w:val="Kop3"/>
      </w:pPr>
      <w:bookmarkStart w:id="14" w:name="_Toc356852547"/>
      <w:r>
        <w:t>Oplossingsgerichtheid verbeteren</w:t>
      </w:r>
      <w:r w:rsidR="00C622AF">
        <w:t xml:space="preserve"> en d</w:t>
      </w:r>
      <w:r>
        <w:t>ivergent denken bevorderen</w:t>
      </w:r>
      <w:bookmarkEnd w:id="14"/>
    </w:p>
    <w:p w14:paraId="65762C28" w14:textId="77777777" w:rsidR="005511B8" w:rsidRDefault="00C622AF" w:rsidP="00C97B7C">
      <w:pPr>
        <w:ind w:left="708"/>
      </w:pPr>
      <w:r>
        <w:t xml:space="preserve">Leerlingen worden gestimuleerd om  meerder oplossingen te bedenken voor hetzelfde probleem. </w:t>
      </w:r>
      <w:r w:rsidR="00C97B7C">
        <w:t xml:space="preserve"> </w:t>
      </w:r>
    </w:p>
    <w:p w14:paraId="0188E8E8" w14:textId="77777777" w:rsidR="00C97B7C" w:rsidRDefault="00C97B7C" w:rsidP="00C97B7C">
      <w:pPr>
        <w:ind w:left="708"/>
      </w:pPr>
      <w:r>
        <w:t>Creativiteit willen we bevorderen.</w:t>
      </w:r>
    </w:p>
    <w:p w14:paraId="7C5BAEBF" w14:textId="77777777" w:rsidR="00C97B7C" w:rsidRDefault="00C97B7C" w:rsidP="00C97B7C">
      <w:r>
        <w:t>We willen niet:</w:t>
      </w:r>
    </w:p>
    <w:p w14:paraId="644BC481" w14:textId="77777777" w:rsidR="00C97B7C" w:rsidRPr="00C97B7C" w:rsidRDefault="00C97B7C" w:rsidP="00C97B7C">
      <w:pPr>
        <w:pStyle w:val="Lijstalinea"/>
        <w:numPr>
          <w:ilvl w:val="0"/>
          <w:numId w:val="13"/>
        </w:numPr>
        <w:autoSpaceDE w:val="0"/>
        <w:autoSpaceDN w:val="0"/>
        <w:adjustRightInd w:val="0"/>
        <w:spacing w:after="0" w:line="240" w:lineRule="auto"/>
        <w:rPr>
          <w:rFonts w:ascii="Calibri" w:hAnsi="Calibri" w:cs="Univers-Light"/>
          <w:color w:val="000000"/>
        </w:rPr>
      </w:pPr>
      <w:r w:rsidRPr="00C97B7C">
        <w:rPr>
          <w:rFonts w:ascii="Calibri" w:hAnsi="Calibri" w:cs="Univers-Light"/>
          <w:color w:val="000000"/>
        </w:rPr>
        <w:t>ja maar;</w:t>
      </w:r>
    </w:p>
    <w:p w14:paraId="49BE7CA1" w14:textId="77777777" w:rsidR="00C97B7C" w:rsidRPr="00C97B7C" w:rsidRDefault="00C97B7C" w:rsidP="00C97B7C">
      <w:pPr>
        <w:pStyle w:val="Lijstalinea"/>
        <w:numPr>
          <w:ilvl w:val="0"/>
          <w:numId w:val="13"/>
        </w:numPr>
        <w:autoSpaceDE w:val="0"/>
        <w:autoSpaceDN w:val="0"/>
        <w:adjustRightInd w:val="0"/>
        <w:spacing w:after="0" w:line="240" w:lineRule="auto"/>
        <w:rPr>
          <w:rFonts w:ascii="Calibri" w:hAnsi="Calibri" w:cs="Univers-Light"/>
          <w:color w:val="000000"/>
        </w:rPr>
      </w:pPr>
      <w:r w:rsidRPr="00C97B7C">
        <w:rPr>
          <w:rFonts w:ascii="Calibri" w:hAnsi="Calibri" w:cs="Univers-Light"/>
          <w:color w:val="000000"/>
        </w:rPr>
        <w:t>daar hebben we geen tijd voor;</w:t>
      </w:r>
    </w:p>
    <w:p w14:paraId="2BBFF851" w14:textId="77777777" w:rsidR="00C97B7C" w:rsidRPr="00C97B7C" w:rsidRDefault="00C97B7C" w:rsidP="00C97B7C">
      <w:pPr>
        <w:pStyle w:val="Lijstalinea"/>
        <w:numPr>
          <w:ilvl w:val="0"/>
          <w:numId w:val="13"/>
        </w:numPr>
        <w:autoSpaceDE w:val="0"/>
        <w:autoSpaceDN w:val="0"/>
        <w:adjustRightInd w:val="0"/>
        <w:spacing w:after="0" w:line="240" w:lineRule="auto"/>
        <w:rPr>
          <w:rFonts w:ascii="Calibri" w:hAnsi="Calibri" w:cs="Univers-Light"/>
          <w:color w:val="000000"/>
        </w:rPr>
      </w:pPr>
      <w:r w:rsidRPr="00C97B7C">
        <w:rPr>
          <w:rFonts w:ascii="Calibri" w:hAnsi="Calibri" w:cs="Univers-Light"/>
          <w:color w:val="000000"/>
        </w:rPr>
        <w:t>dat kan niet;</w:t>
      </w:r>
    </w:p>
    <w:p w14:paraId="7EA60E5E" w14:textId="77777777" w:rsidR="00C97B7C" w:rsidRPr="00C97B7C" w:rsidRDefault="00C97B7C" w:rsidP="00C97B7C">
      <w:pPr>
        <w:pStyle w:val="Lijstalinea"/>
        <w:numPr>
          <w:ilvl w:val="0"/>
          <w:numId w:val="13"/>
        </w:numPr>
        <w:autoSpaceDE w:val="0"/>
        <w:autoSpaceDN w:val="0"/>
        <w:adjustRightInd w:val="0"/>
        <w:spacing w:after="0" w:line="240" w:lineRule="auto"/>
        <w:rPr>
          <w:rFonts w:ascii="Calibri" w:hAnsi="Calibri" w:cs="Univers-Light"/>
          <w:color w:val="000000"/>
        </w:rPr>
      </w:pPr>
      <w:r>
        <w:rPr>
          <w:rFonts w:ascii="Calibri" w:hAnsi="Calibri" w:cs="Univers-Light"/>
          <w:color w:val="000000"/>
        </w:rPr>
        <w:t>d</w:t>
      </w:r>
      <w:r w:rsidRPr="00C97B7C">
        <w:rPr>
          <w:rFonts w:ascii="Calibri" w:hAnsi="Calibri" w:cs="Univers-Light"/>
          <w:color w:val="000000"/>
        </w:rPr>
        <w:t>at is te moeilijk;</w:t>
      </w:r>
    </w:p>
    <w:p w14:paraId="43822F46" w14:textId="77777777" w:rsidR="00C97B7C" w:rsidRPr="00C97B7C" w:rsidRDefault="00C97B7C" w:rsidP="00C97B7C">
      <w:pPr>
        <w:pStyle w:val="Lijstalinea"/>
        <w:numPr>
          <w:ilvl w:val="0"/>
          <w:numId w:val="13"/>
        </w:numPr>
        <w:autoSpaceDE w:val="0"/>
        <w:autoSpaceDN w:val="0"/>
        <w:adjustRightInd w:val="0"/>
        <w:spacing w:after="0" w:line="240" w:lineRule="auto"/>
        <w:rPr>
          <w:rFonts w:ascii="Calibri" w:hAnsi="Calibri" w:cs="Univers-Light"/>
          <w:color w:val="000000"/>
        </w:rPr>
      </w:pPr>
      <w:r w:rsidRPr="00C97B7C">
        <w:rPr>
          <w:rFonts w:ascii="Calibri" w:hAnsi="Calibri" w:cs="Univers-Light"/>
          <w:color w:val="000000"/>
        </w:rPr>
        <w:t>dat mag vast niet.</w:t>
      </w:r>
    </w:p>
    <w:p w14:paraId="745C6578" w14:textId="77777777" w:rsidR="00C97B7C" w:rsidRDefault="00C97B7C" w:rsidP="00C97B7C">
      <w:pPr>
        <w:autoSpaceDE w:val="0"/>
        <w:autoSpaceDN w:val="0"/>
        <w:adjustRightInd w:val="0"/>
        <w:spacing w:after="0" w:line="240" w:lineRule="auto"/>
        <w:rPr>
          <w:rFonts w:ascii="Calibri" w:hAnsi="Calibri" w:cs="Univers-Light"/>
          <w:color w:val="000000"/>
        </w:rPr>
      </w:pPr>
    </w:p>
    <w:p w14:paraId="17ADB305" w14:textId="77777777" w:rsidR="00C97B7C" w:rsidRDefault="00C97B7C" w:rsidP="00C97B7C">
      <w:pPr>
        <w:autoSpaceDE w:val="0"/>
        <w:autoSpaceDN w:val="0"/>
        <w:adjustRightInd w:val="0"/>
        <w:spacing w:after="0" w:line="240" w:lineRule="auto"/>
        <w:rPr>
          <w:rFonts w:ascii="Calibri" w:hAnsi="Calibri" w:cs="Univers-Light"/>
          <w:color w:val="000000"/>
        </w:rPr>
      </w:pPr>
      <w:r>
        <w:rPr>
          <w:rFonts w:ascii="Calibri" w:hAnsi="Calibri" w:cs="Univers-Light"/>
          <w:color w:val="000000"/>
        </w:rPr>
        <w:t xml:space="preserve">Maar zorgen dat leerlingen: </w:t>
      </w:r>
    </w:p>
    <w:p w14:paraId="7DB97532" w14:textId="77777777" w:rsidR="00C97B7C" w:rsidRPr="00C97B7C" w:rsidRDefault="00C97B7C" w:rsidP="00C97B7C">
      <w:pPr>
        <w:autoSpaceDE w:val="0"/>
        <w:autoSpaceDN w:val="0"/>
        <w:adjustRightInd w:val="0"/>
        <w:spacing w:after="0" w:line="240" w:lineRule="auto"/>
        <w:rPr>
          <w:rFonts w:ascii="Calibri" w:hAnsi="Calibri" w:cs="Univers-Light"/>
          <w:color w:val="000000"/>
        </w:rPr>
      </w:pPr>
    </w:p>
    <w:p w14:paraId="4ED1E9B6" w14:textId="77777777" w:rsidR="00C97B7C" w:rsidRPr="00C97B7C" w:rsidRDefault="00C97B7C" w:rsidP="00C97B7C">
      <w:pPr>
        <w:pStyle w:val="Lijstalinea"/>
        <w:numPr>
          <w:ilvl w:val="0"/>
          <w:numId w:val="13"/>
        </w:numPr>
        <w:autoSpaceDE w:val="0"/>
        <w:autoSpaceDN w:val="0"/>
        <w:adjustRightInd w:val="0"/>
        <w:spacing w:after="0" w:line="240" w:lineRule="auto"/>
        <w:rPr>
          <w:rFonts w:ascii="Calibri" w:hAnsi="Calibri" w:cs="Univers-Light"/>
          <w:color w:val="000000"/>
        </w:rPr>
      </w:pPr>
      <w:r w:rsidRPr="00C97B7C">
        <w:rPr>
          <w:rFonts w:ascii="Calibri" w:hAnsi="Calibri" w:cs="Univers-Light"/>
          <w:color w:val="000000"/>
        </w:rPr>
        <w:t>vragen stellen;</w:t>
      </w:r>
    </w:p>
    <w:p w14:paraId="65FFD058" w14:textId="77777777" w:rsidR="00C97B7C" w:rsidRPr="00C97B7C" w:rsidRDefault="00C97B7C" w:rsidP="00C97B7C">
      <w:pPr>
        <w:pStyle w:val="Lijstalinea"/>
        <w:numPr>
          <w:ilvl w:val="0"/>
          <w:numId w:val="13"/>
        </w:numPr>
        <w:autoSpaceDE w:val="0"/>
        <w:autoSpaceDN w:val="0"/>
        <w:adjustRightInd w:val="0"/>
        <w:spacing w:after="0" w:line="240" w:lineRule="auto"/>
        <w:rPr>
          <w:rFonts w:ascii="Calibri" w:hAnsi="Calibri" w:cs="Univers-Light"/>
          <w:color w:val="000000"/>
        </w:rPr>
      </w:pPr>
      <w:r w:rsidRPr="00C97B7C">
        <w:rPr>
          <w:rFonts w:ascii="Calibri" w:hAnsi="Calibri" w:cs="Univers-Light"/>
          <w:color w:val="000000"/>
        </w:rPr>
        <w:t>een compliment geven wanneer</w:t>
      </w:r>
      <w:r>
        <w:rPr>
          <w:rFonts w:ascii="Calibri" w:hAnsi="Calibri" w:cs="Univers-Light"/>
          <w:color w:val="000000"/>
        </w:rPr>
        <w:t xml:space="preserve"> </w:t>
      </w:r>
      <w:r w:rsidRPr="00C97B7C">
        <w:rPr>
          <w:rFonts w:ascii="Calibri" w:hAnsi="Calibri" w:cs="Univers-Light"/>
          <w:color w:val="000000"/>
        </w:rPr>
        <w:t>iemand met een idee komt;</w:t>
      </w:r>
    </w:p>
    <w:p w14:paraId="21E8A905" w14:textId="77777777" w:rsidR="00C97B7C" w:rsidRPr="00C97B7C" w:rsidRDefault="00C97B7C" w:rsidP="00C97B7C">
      <w:pPr>
        <w:pStyle w:val="Lijstalinea"/>
        <w:numPr>
          <w:ilvl w:val="0"/>
          <w:numId w:val="13"/>
        </w:numPr>
        <w:autoSpaceDE w:val="0"/>
        <w:autoSpaceDN w:val="0"/>
        <w:adjustRightInd w:val="0"/>
        <w:spacing w:after="0" w:line="240" w:lineRule="auto"/>
        <w:rPr>
          <w:rFonts w:ascii="Calibri" w:hAnsi="Calibri" w:cs="Univers-Light"/>
          <w:color w:val="000000"/>
        </w:rPr>
      </w:pPr>
      <w:r w:rsidRPr="00C97B7C">
        <w:rPr>
          <w:rFonts w:ascii="Calibri" w:hAnsi="Calibri" w:cs="Univers-Light"/>
          <w:color w:val="000000"/>
        </w:rPr>
        <w:t>onderzoeken wat wel kan;</w:t>
      </w:r>
    </w:p>
    <w:p w14:paraId="75A8F19D" w14:textId="77777777" w:rsidR="00C97B7C" w:rsidRPr="00C97B7C" w:rsidRDefault="008E3961" w:rsidP="00C97B7C">
      <w:pPr>
        <w:pStyle w:val="Lijstalinea"/>
        <w:numPr>
          <w:ilvl w:val="0"/>
          <w:numId w:val="13"/>
        </w:numPr>
        <w:autoSpaceDE w:val="0"/>
        <w:autoSpaceDN w:val="0"/>
        <w:adjustRightInd w:val="0"/>
        <w:spacing w:after="0" w:line="240" w:lineRule="auto"/>
        <w:rPr>
          <w:rFonts w:ascii="Calibri" w:hAnsi="Calibri" w:cs="Univers-Light"/>
          <w:color w:val="000000"/>
        </w:rPr>
      </w:pPr>
      <w:r>
        <w:rPr>
          <w:rFonts w:ascii="Calibri" w:hAnsi="Calibri" w:cs="Univers-Light"/>
          <w:color w:val="000000"/>
        </w:rPr>
        <w:t>z</w:t>
      </w:r>
      <w:r w:rsidR="00C97B7C">
        <w:rPr>
          <w:rFonts w:ascii="Calibri" w:hAnsi="Calibri" w:cs="Univers-Light"/>
          <w:color w:val="000000"/>
        </w:rPr>
        <w:t xml:space="preserve">ich </w:t>
      </w:r>
      <w:r w:rsidR="00982018">
        <w:rPr>
          <w:rFonts w:ascii="Calibri" w:hAnsi="Calibri" w:cs="Univers-Light"/>
          <w:color w:val="000000"/>
        </w:rPr>
        <w:t>ook kunnen onts</w:t>
      </w:r>
      <w:r w:rsidR="00C97B7C">
        <w:rPr>
          <w:rFonts w:ascii="Calibri" w:hAnsi="Calibri" w:cs="Univers-Light"/>
          <w:color w:val="000000"/>
        </w:rPr>
        <w:t xml:space="preserve">pannen en niet alleen maar </w:t>
      </w:r>
      <w:r w:rsidR="00C97B7C" w:rsidRPr="00C97B7C">
        <w:rPr>
          <w:rFonts w:ascii="Calibri" w:hAnsi="Calibri" w:cs="Univers-Light"/>
          <w:color w:val="000000"/>
        </w:rPr>
        <w:t>‘serieus werken’;</w:t>
      </w:r>
    </w:p>
    <w:p w14:paraId="6D4A1B34" w14:textId="77777777" w:rsidR="00C97B7C" w:rsidRPr="00C97B7C" w:rsidRDefault="00C97B7C" w:rsidP="00C97B7C">
      <w:pPr>
        <w:pStyle w:val="Lijstalinea"/>
        <w:numPr>
          <w:ilvl w:val="0"/>
          <w:numId w:val="13"/>
        </w:numPr>
        <w:rPr>
          <w:rFonts w:ascii="Calibri" w:hAnsi="Calibri"/>
        </w:rPr>
      </w:pPr>
      <w:r>
        <w:rPr>
          <w:rFonts w:ascii="Calibri" w:hAnsi="Calibri" w:cs="Univers-Light"/>
          <w:color w:val="000000"/>
        </w:rPr>
        <w:t xml:space="preserve">houden de </w:t>
      </w:r>
      <w:r w:rsidRPr="00C97B7C">
        <w:rPr>
          <w:rFonts w:ascii="Calibri" w:hAnsi="Calibri" w:cs="Univers-Light"/>
          <w:color w:val="000000"/>
        </w:rPr>
        <w:t>humor</w:t>
      </w:r>
      <w:r>
        <w:rPr>
          <w:rFonts w:ascii="Calibri" w:hAnsi="Calibri" w:cs="Univers-Light"/>
          <w:color w:val="000000"/>
        </w:rPr>
        <w:t xml:space="preserve"> erin</w:t>
      </w:r>
      <w:r w:rsidRPr="00C97B7C">
        <w:rPr>
          <w:rFonts w:ascii="Calibri" w:hAnsi="Calibri" w:cs="Univers-Light"/>
          <w:color w:val="000000"/>
        </w:rPr>
        <w:t>.</w:t>
      </w:r>
    </w:p>
    <w:p w14:paraId="4F028DCE" w14:textId="77777777" w:rsidR="00522E23" w:rsidRDefault="00522E23" w:rsidP="005511B8">
      <w:pPr>
        <w:pStyle w:val="Kop3"/>
      </w:pPr>
      <w:bookmarkStart w:id="15" w:name="_Toc356852548"/>
      <w:r>
        <w:t>Leren presenteren</w:t>
      </w:r>
      <w:bookmarkEnd w:id="15"/>
    </w:p>
    <w:p w14:paraId="3006F1AD" w14:textId="77777777" w:rsidR="006742B4" w:rsidRPr="001B07ED" w:rsidRDefault="00C622AF" w:rsidP="00C622AF">
      <w:pPr>
        <w:pStyle w:val="Lijstalinea"/>
      </w:pPr>
      <w:r>
        <w:t xml:space="preserve">De leerlingen denken na over hoe ze hun werk gaan presenteren. </w:t>
      </w:r>
    </w:p>
    <w:p w14:paraId="15724B86" w14:textId="77777777" w:rsidR="00C622AF" w:rsidRDefault="00C622AF" w:rsidP="00C622AF"/>
    <w:p w14:paraId="5CC806B4" w14:textId="77777777" w:rsidR="00C622AF" w:rsidRPr="00C622AF" w:rsidRDefault="00C622AF" w:rsidP="00C622AF"/>
    <w:p w14:paraId="00B61BFC" w14:textId="77777777" w:rsidR="00BB7163" w:rsidRDefault="00BB7163">
      <w:pPr>
        <w:rPr>
          <w:rFonts w:ascii="Arial" w:hAnsi="Arial" w:cs="Arial"/>
          <w:b/>
          <w:i/>
          <w:color w:val="000000"/>
          <w:sz w:val="23"/>
          <w:szCs w:val="23"/>
        </w:rPr>
      </w:pPr>
      <w:r>
        <w:rPr>
          <w:b/>
          <w:i/>
          <w:sz w:val="23"/>
          <w:szCs w:val="23"/>
        </w:rPr>
        <w:br w:type="page"/>
      </w:r>
    </w:p>
    <w:p w14:paraId="655C37EF" w14:textId="77777777" w:rsidR="00A12A10" w:rsidRDefault="00A12A10" w:rsidP="00A622A2">
      <w:pPr>
        <w:pStyle w:val="Default"/>
        <w:spacing w:after="23"/>
        <w:rPr>
          <w:b/>
          <w:i/>
          <w:sz w:val="23"/>
          <w:szCs w:val="23"/>
        </w:rPr>
      </w:pPr>
      <w:r w:rsidRPr="00A57711">
        <w:rPr>
          <w:b/>
          <w:i/>
          <w:sz w:val="23"/>
          <w:szCs w:val="23"/>
        </w:rPr>
        <w:lastRenderedPageBreak/>
        <w:t>Aandachtpunten :</w:t>
      </w:r>
    </w:p>
    <w:p w14:paraId="1DDABE2B" w14:textId="77777777" w:rsidR="00297FE5" w:rsidRPr="00297FE5" w:rsidRDefault="00297FE5" w:rsidP="00297FE5">
      <w:pPr>
        <w:pStyle w:val="Kop4"/>
        <w:rPr>
          <w:rStyle w:val="Subtielebenadrukking"/>
        </w:rPr>
      </w:pPr>
      <w:r w:rsidRPr="00297FE5">
        <w:rPr>
          <w:rStyle w:val="Subtielebenadrukking"/>
        </w:rPr>
        <w:t>Te weinig animo</w:t>
      </w:r>
    </w:p>
    <w:p w14:paraId="6BBE3D9A" w14:textId="77777777" w:rsidR="00297FE5" w:rsidRDefault="00FB5A76" w:rsidP="00A622A2">
      <w:pPr>
        <w:pStyle w:val="Default"/>
        <w:spacing w:after="23"/>
        <w:rPr>
          <w:sz w:val="22"/>
          <w:szCs w:val="22"/>
        </w:rPr>
      </w:pPr>
      <w:r>
        <w:rPr>
          <w:sz w:val="22"/>
          <w:szCs w:val="22"/>
        </w:rPr>
        <w:t>Wanneer</w:t>
      </w:r>
      <w:r w:rsidR="00A12A10" w:rsidRPr="001B07ED">
        <w:rPr>
          <w:sz w:val="22"/>
          <w:szCs w:val="22"/>
        </w:rPr>
        <w:t xml:space="preserve"> er onvoldoende leerlingen voor onze lesprogramma kiezen, kan het programma niet doorgaan. Om dit te voorkomen is een aantrekkelijk introductie en aansprekende promotie nodig. </w:t>
      </w:r>
      <w:r w:rsidR="00A12A10" w:rsidRPr="001B07ED">
        <w:rPr>
          <w:sz w:val="22"/>
          <w:szCs w:val="22"/>
        </w:rPr>
        <w:br/>
        <w:t xml:space="preserve">De kans dat de ingewikkelde materie sommige leerlingen afschrikt is zeker aanwezig. </w:t>
      </w:r>
    </w:p>
    <w:p w14:paraId="7C4E2FCF" w14:textId="77777777" w:rsidR="00115F07" w:rsidRDefault="00115F07" w:rsidP="00A622A2">
      <w:pPr>
        <w:pStyle w:val="Default"/>
        <w:spacing w:after="23"/>
        <w:rPr>
          <w:sz w:val="22"/>
          <w:szCs w:val="22"/>
        </w:rPr>
      </w:pPr>
      <w:r>
        <w:rPr>
          <w:sz w:val="22"/>
          <w:szCs w:val="22"/>
        </w:rPr>
        <w:t>Het is belangrijk dat de eerste reeks lessen succesvol verlopen. Dan zal de groep in de periode erna  gaan groeien.</w:t>
      </w:r>
    </w:p>
    <w:p w14:paraId="5E8D0392" w14:textId="77777777" w:rsidR="00E53B74" w:rsidRDefault="00E53B74" w:rsidP="00E53B74">
      <w:pPr>
        <w:pStyle w:val="Kop4"/>
        <w:rPr>
          <w:rStyle w:val="Subtielebenadrukking"/>
        </w:rPr>
      </w:pPr>
      <w:r w:rsidRPr="00E53B74">
        <w:rPr>
          <w:rStyle w:val="Subtielebenadrukking"/>
        </w:rPr>
        <w:t xml:space="preserve">Hou het </w:t>
      </w:r>
      <w:r w:rsidR="00823599">
        <w:rPr>
          <w:rStyle w:val="Subtielebenadrukking"/>
        </w:rPr>
        <w:t>f</w:t>
      </w:r>
      <w:r w:rsidRPr="00E53B74">
        <w:rPr>
          <w:rStyle w:val="Subtielebenadrukking"/>
        </w:rPr>
        <w:t>un</w:t>
      </w:r>
    </w:p>
    <w:p w14:paraId="62CEDD1E" w14:textId="77777777" w:rsidR="009225E4" w:rsidRDefault="00E53B74" w:rsidP="00E53B74">
      <w:pPr>
        <w:pStyle w:val="Default"/>
        <w:spacing w:after="23"/>
        <w:rPr>
          <w:sz w:val="22"/>
          <w:szCs w:val="22"/>
        </w:rPr>
      </w:pPr>
      <w:r>
        <w:rPr>
          <w:sz w:val="22"/>
          <w:szCs w:val="22"/>
        </w:rPr>
        <w:t>Het programma is niet heilig. Wanneer er problemen zijn binnen de groep met het samenwerken dan moet eerst hier iets aan gebeuren.</w:t>
      </w:r>
      <w:r w:rsidR="009225E4">
        <w:rPr>
          <w:sz w:val="22"/>
          <w:szCs w:val="22"/>
        </w:rPr>
        <w:t xml:space="preserve"> </w:t>
      </w:r>
      <w:r w:rsidR="009225E4" w:rsidRPr="00E53B74">
        <w:rPr>
          <w:sz w:val="22"/>
          <w:szCs w:val="22"/>
        </w:rPr>
        <w:t xml:space="preserve">Af en toe </w:t>
      </w:r>
      <w:r w:rsidR="009225E4">
        <w:rPr>
          <w:sz w:val="22"/>
          <w:szCs w:val="22"/>
        </w:rPr>
        <w:t>een Energizer ertussendoor doet wonderen.</w:t>
      </w:r>
      <w:r>
        <w:rPr>
          <w:sz w:val="22"/>
          <w:szCs w:val="22"/>
        </w:rPr>
        <w:t xml:space="preserve"> </w:t>
      </w:r>
    </w:p>
    <w:p w14:paraId="3505A303" w14:textId="77777777" w:rsidR="00E53B74" w:rsidRPr="00E53B74" w:rsidRDefault="009225E4" w:rsidP="00E53B74">
      <w:pPr>
        <w:pStyle w:val="Default"/>
        <w:spacing w:after="23"/>
        <w:rPr>
          <w:sz w:val="22"/>
          <w:szCs w:val="22"/>
        </w:rPr>
      </w:pPr>
      <w:r>
        <w:rPr>
          <w:sz w:val="22"/>
          <w:szCs w:val="22"/>
        </w:rPr>
        <w:t>Instructie en het geven van informatie kan prima via de  pc. De docent is als coach echter onmisbaar. Hij signaleert tijdig problemen bij het samenwerken, helpt de leerlingen vooruit wanneer ze vastlopen en praat ze waar nodig moed in.</w:t>
      </w:r>
    </w:p>
    <w:p w14:paraId="344B7F22" w14:textId="77777777" w:rsidR="00297FE5" w:rsidRPr="00297FE5" w:rsidRDefault="00297FE5" w:rsidP="00297FE5">
      <w:pPr>
        <w:pStyle w:val="Kop4"/>
        <w:rPr>
          <w:rStyle w:val="Subtielebenadrukking"/>
        </w:rPr>
      </w:pPr>
      <w:r>
        <w:rPr>
          <w:rStyle w:val="Subtielebenadrukking"/>
        </w:rPr>
        <w:t>Aan autisme verwante stoornissen</w:t>
      </w:r>
    </w:p>
    <w:p w14:paraId="4F591B69" w14:textId="77777777" w:rsidR="00A12A10" w:rsidRDefault="00A12A10" w:rsidP="00A622A2">
      <w:pPr>
        <w:pStyle w:val="Default"/>
        <w:spacing w:after="23"/>
        <w:rPr>
          <w:sz w:val="22"/>
          <w:szCs w:val="22"/>
        </w:rPr>
      </w:pPr>
      <w:r w:rsidRPr="001B07ED">
        <w:rPr>
          <w:sz w:val="22"/>
          <w:szCs w:val="22"/>
        </w:rPr>
        <w:t xml:space="preserve">Het aspect ‘samenwerken’ kan een probleem opleveren voor leerlingen </w:t>
      </w:r>
      <w:r w:rsidR="003912BC" w:rsidRPr="001B07ED">
        <w:rPr>
          <w:sz w:val="22"/>
          <w:szCs w:val="22"/>
        </w:rPr>
        <w:t>met een stoornis in het autistisch spectrum.</w:t>
      </w:r>
      <w:r w:rsidR="00115F07">
        <w:rPr>
          <w:sz w:val="22"/>
          <w:szCs w:val="22"/>
        </w:rPr>
        <w:t xml:space="preserve"> Juist deze groep voelt zich sneller aangesproken door ICT. Vaak weten ze er ook al wat meer van af.  De</w:t>
      </w:r>
      <w:r w:rsidR="003912BC" w:rsidRPr="001B07ED">
        <w:rPr>
          <w:sz w:val="22"/>
          <w:szCs w:val="22"/>
        </w:rPr>
        <w:t xml:space="preserve"> ICT</w:t>
      </w:r>
      <w:r w:rsidR="00306562" w:rsidRPr="001B07ED">
        <w:rPr>
          <w:sz w:val="22"/>
          <w:szCs w:val="22"/>
        </w:rPr>
        <w:t xml:space="preserve"> gerelateerde opdrachten passen uitermate bij hun </w:t>
      </w:r>
      <w:r w:rsidR="00115F07">
        <w:rPr>
          <w:sz w:val="22"/>
          <w:szCs w:val="22"/>
        </w:rPr>
        <w:t>kwaliteiten. Mentoren dragen er zorg voor</w:t>
      </w:r>
      <w:r w:rsidR="00297FE5">
        <w:rPr>
          <w:sz w:val="22"/>
          <w:szCs w:val="22"/>
        </w:rPr>
        <w:t xml:space="preserve"> dat de docenten de ‘speciale’ leerlingen kennen. Belangrijk is </w:t>
      </w:r>
      <w:r w:rsidR="00115F07">
        <w:rPr>
          <w:sz w:val="22"/>
          <w:szCs w:val="22"/>
        </w:rPr>
        <w:t xml:space="preserve">dat </w:t>
      </w:r>
      <w:r w:rsidR="00297FE5">
        <w:rPr>
          <w:sz w:val="22"/>
          <w:szCs w:val="22"/>
        </w:rPr>
        <w:t>de docenten deze leerlingen waar nodig helpen bij de samenwerking. Iedere ASS-leerling krijgt een voor hem bekende Buddy (</w:t>
      </w:r>
      <w:r w:rsidR="00115F07">
        <w:rPr>
          <w:sz w:val="22"/>
          <w:szCs w:val="22"/>
        </w:rPr>
        <w:t xml:space="preserve">soms </w:t>
      </w:r>
      <w:r w:rsidR="00297FE5">
        <w:rPr>
          <w:sz w:val="22"/>
          <w:szCs w:val="22"/>
        </w:rPr>
        <w:t>klasgenoot) die hem ook ondersteunt.</w:t>
      </w:r>
    </w:p>
    <w:p w14:paraId="287D5FBE" w14:textId="77777777" w:rsidR="00E905A4" w:rsidRDefault="00E905A4" w:rsidP="00A622A2">
      <w:pPr>
        <w:pStyle w:val="Default"/>
        <w:spacing w:after="23"/>
        <w:rPr>
          <w:sz w:val="22"/>
          <w:szCs w:val="22"/>
        </w:rPr>
      </w:pPr>
    </w:p>
    <w:p w14:paraId="6CCEB245" w14:textId="77777777" w:rsidR="00E905A4" w:rsidRDefault="00E905A4" w:rsidP="00A622A2">
      <w:pPr>
        <w:pStyle w:val="Default"/>
        <w:spacing w:after="23"/>
        <w:rPr>
          <w:sz w:val="22"/>
          <w:szCs w:val="22"/>
        </w:rPr>
      </w:pPr>
      <w:r>
        <w:rPr>
          <w:b/>
          <w:i/>
          <w:sz w:val="22"/>
          <w:szCs w:val="22"/>
        </w:rPr>
        <w:t xml:space="preserve">Lesbundel : </w:t>
      </w:r>
    </w:p>
    <w:p w14:paraId="5099EE63" w14:textId="77777777" w:rsidR="00115F07" w:rsidRDefault="00E905A4" w:rsidP="00A622A2">
      <w:pPr>
        <w:pStyle w:val="Default"/>
        <w:spacing w:after="23"/>
        <w:rPr>
          <w:sz w:val="22"/>
          <w:szCs w:val="22"/>
        </w:rPr>
      </w:pPr>
      <w:r>
        <w:rPr>
          <w:sz w:val="22"/>
          <w:szCs w:val="22"/>
        </w:rPr>
        <w:t xml:space="preserve">De lesbundel zal digitaal aangeboden worden. Hiermee is het leerproces op een eenvoudige manier te ondersteunen met audiovisuele hulpmiddelen zoals filmpjes en animaties. Deze zullen door middel van een arrangement, digitaal gebundeld worden en door middel van een hyperlink in de elo </w:t>
      </w:r>
      <w:r w:rsidR="00297FE5">
        <w:rPr>
          <w:sz w:val="22"/>
          <w:szCs w:val="22"/>
        </w:rPr>
        <w:t xml:space="preserve">(Magister) </w:t>
      </w:r>
      <w:r>
        <w:rPr>
          <w:sz w:val="22"/>
          <w:szCs w:val="22"/>
        </w:rPr>
        <w:t xml:space="preserve">worden aangeboden. </w:t>
      </w:r>
      <w:r w:rsidR="00115F07">
        <w:rPr>
          <w:sz w:val="22"/>
          <w:szCs w:val="22"/>
        </w:rPr>
        <w:t xml:space="preserve">Er is bewust voor gekozen om niet met een studiewijzer binnen Magister te werken omdat we vinden dat ons lesmateriaal ook op andere scholen ingezet mag worden en niet iedereen </w:t>
      </w:r>
      <w:r w:rsidR="000C354E">
        <w:rPr>
          <w:sz w:val="22"/>
          <w:szCs w:val="22"/>
        </w:rPr>
        <w:t>kan/wil</w:t>
      </w:r>
      <w:r w:rsidR="00115F07">
        <w:rPr>
          <w:sz w:val="22"/>
          <w:szCs w:val="22"/>
        </w:rPr>
        <w:t xml:space="preserve"> gebruik </w:t>
      </w:r>
      <w:r w:rsidR="000C354E">
        <w:rPr>
          <w:sz w:val="22"/>
          <w:szCs w:val="22"/>
        </w:rPr>
        <w:t>maken van</w:t>
      </w:r>
      <w:r w:rsidR="00115F07">
        <w:rPr>
          <w:sz w:val="22"/>
          <w:szCs w:val="22"/>
        </w:rPr>
        <w:t xml:space="preserve"> Magister.</w:t>
      </w:r>
    </w:p>
    <w:p w14:paraId="3C5B2667" w14:textId="77777777" w:rsidR="00E905A4" w:rsidRPr="00E905A4" w:rsidRDefault="00E905A4" w:rsidP="00A622A2">
      <w:pPr>
        <w:pStyle w:val="Default"/>
        <w:spacing w:after="23"/>
        <w:rPr>
          <w:sz w:val="22"/>
          <w:szCs w:val="22"/>
        </w:rPr>
      </w:pPr>
      <w:r>
        <w:rPr>
          <w:sz w:val="22"/>
          <w:szCs w:val="22"/>
        </w:rPr>
        <w:br/>
        <w:t>De leerlingen zullen op deze elo ook een plek toebedeeld krijgen om hier hun samenwerking te kunnen ontplooien. Er wordt dus per werkgroep een werkruimte ter beschikking gesteld waar de gemaakte programm</w:t>
      </w:r>
      <w:r w:rsidR="00297FE5">
        <w:rPr>
          <w:sz w:val="22"/>
          <w:szCs w:val="22"/>
        </w:rPr>
        <w:t>a</w:t>
      </w:r>
      <w:r>
        <w:rPr>
          <w:sz w:val="22"/>
          <w:szCs w:val="22"/>
        </w:rPr>
        <w:t xml:space="preserve">atjes, verslagen en film/foto materiaal </w:t>
      </w:r>
      <w:r w:rsidR="00297FE5">
        <w:rPr>
          <w:sz w:val="22"/>
          <w:szCs w:val="22"/>
        </w:rPr>
        <w:t>kunnen</w:t>
      </w:r>
      <w:r>
        <w:rPr>
          <w:sz w:val="22"/>
          <w:szCs w:val="22"/>
        </w:rPr>
        <w:t xml:space="preserve"> worden opgeslagen.</w:t>
      </w:r>
    </w:p>
    <w:p w14:paraId="0FDD207A" w14:textId="77777777" w:rsidR="00936E06" w:rsidRDefault="00936E06">
      <w:pPr>
        <w:rPr>
          <w:rFonts w:ascii="Arial" w:hAnsi="Arial" w:cs="Arial"/>
          <w:color w:val="000000"/>
          <w:sz w:val="23"/>
          <w:szCs w:val="23"/>
        </w:rPr>
      </w:pPr>
      <w:r>
        <w:rPr>
          <w:sz w:val="23"/>
          <w:szCs w:val="23"/>
        </w:rPr>
        <w:br w:type="page"/>
      </w:r>
    </w:p>
    <w:p w14:paraId="3133A0BE" w14:textId="77777777" w:rsidR="00A12A10" w:rsidRDefault="006A33AE" w:rsidP="006A33AE">
      <w:pPr>
        <w:pStyle w:val="Kop1"/>
      </w:pPr>
      <w:bookmarkStart w:id="16" w:name="_Toc356852549"/>
      <w:r>
        <w:lastRenderedPageBreak/>
        <w:t>Hoofdstuk 3</w:t>
      </w:r>
      <w:r>
        <w:tab/>
        <w:t>Lesprogramma</w:t>
      </w:r>
      <w:bookmarkEnd w:id="16"/>
      <w:r w:rsidR="00654AF1">
        <w:t xml:space="preserve"> </w:t>
      </w:r>
    </w:p>
    <w:p w14:paraId="24AA6A3F" w14:textId="77777777" w:rsidR="002046CB" w:rsidRDefault="002046CB" w:rsidP="002046CB">
      <w:r>
        <w:br/>
        <w:t xml:space="preserve">Onze Wikiwijs: </w:t>
      </w:r>
      <w:hyperlink r:id="rId14" w:history="1">
        <w:r w:rsidRPr="00F522D8">
          <w:rPr>
            <w:rStyle w:val="Hyperlink"/>
          </w:rPr>
          <w:t>http://arrangeren.wikiwijs.nl/43726/ICT_Mindstorms</w:t>
        </w:r>
      </w:hyperlink>
    </w:p>
    <w:p w14:paraId="38BAC8D5" w14:textId="77777777" w:rsidR="00A21830" w:rsidRDefault="00A21830" w:rsidP="002046CB">
      <w:pPr>
        <w:pStyle w:val="Kop2"/>
      </w:pPr>
    </w:p>
    <w:p w14:paraId="70B753F7" w14:textId="77777777" w:rsidR="002046CB" w:rsidRDefault="002633C0" w:rsidP="002046CB">
      <w:pPr>
        <w:pStyle w:val="Kop2"/>
      </w:pPr>
      <w:r>
        <w:t xml:space="preserve">1 </w:t>
      </w:r>
      <w:r w:rsidR="002046CB">
        <w:t>De inleiding</w:t>
      </w:r>
      <w:r w:rsidR="00A21830">
        <w:t xml:space="preserve"> </w:t>
      </w:r>
      <w:r>
        <w:t>: De ultieme robot</w:t>
      </w:r>
    </w:p>
    <w:p w14:paraId="441D1A99" w14:textId="77777777" w:rsidR="001A27A1" w:rsidRDefault="001A27A1" w:rsidP="00A21830"/>
    <w:p w14:paraId="2B9240C4" w14:textId="77777777" w:rsidR="001A27A1" w:rsidRDefault="001A27A1" w:rsidP="00A21830">
      <w:r>
        <w:t>Nodig: smartboard/beamer, knutselmateriaal (schroefjes, moertjes, metaalresten, oude apparaten, papier, plastic enz.), lijm, schaar, grote tekenbladen, tekengerei.</w:t>
      </w:r>
    </w:p>
    <w:p w14:paraId="24CB693C" w14:textId="77777777" w:rsidR="001A27A1" w:rsidRDefault="001A27A1" w:rsidP="00A21830"/>
    <w:p w14:paraId="2A90E7F5" w14:textId="77777777" w:rsidR="00A21830" w:rsidRDefault="00A21830" w:rsidP="001A27A1">
      <w:pPr>
        <w:pStyle w:val="Kop3"/>
      </w:pPr>
      <w:r>
        <w:t xml:space="preserve">Doel:  </w:t>
      </w:r>
    </w:p>
    <w:p w14:paraId="141F6E95" w14:textId="77777777" w:rsidR="00A21830" w:rsidRDefault="00A21830" w:rsidP="00A21830">
      <w:r>
        <w:t xml:space="preserve">De leerlingen maken kennis met verschillende bekende en onbekende robotten en hun toepassingen. </w:t>
      </w:r>
    </w:p>
    <w:p w14:paraId="14E21609" w14:textId="77777777" w:rsidR="00A21830" w:rsidRDefault="00A21830" w:rsidP="00A21830">
      <w:r>
        <w:t xml:space="preserve">De leerlingen weten globaal wat </w:t>
      </w:r>
      <w:r w:rsidR="001A27A1">
        <w:t>de</w:t>
      </w:r>
      <w:r>
        <w:t xml:space="preserve"> komende lessen van ze verwacht wordt.</w:t>
      </w:r>
    </w:p>
    <w:p w14:paraId="40740AD2" w14:textId="77777777" w:rsidR="00CD04CB" w:rsidRDefault="00CD04CB" w:rsidP="00A21830">
      <w:r>
        <w:t>De leerlingen leren de klasgenoten kennen met wie ze de komende weken intensief samen gaan werken.</w:t>
      </w:r>
    </w:p>
    <w:p w14:paraId="3ECFF2EE" w14:textId="77777777" w:rsidR="00CD04CB" w:rsidRDefault="00CD04CB" w:rsidP="00A21830"/>
    <w:p w14:paraId="4AA769BB" w14:textId="77777777" w:rsidR="00A21830" w:rsidRDefault="001A27A1" w:rsidP="001A27A1">
      <w:pPr>
        <w:pStyle w:val="Kop3"/>
      </w:pPr>
      <w:r>
        <w:t>Inleiding</w:t>
      </w:r>
    </w:p>
    <w:p w14:paraId="138FF989" w14:textId="77777777" w:rsidR="001A27A1" w:rsidRDefault="001A27A1" w:rsidP="00A21830">
      <w:r>
        <w:t xml:space="preserve">Ontvang de leerlingen in een kring.  Stel jezelf voor.  Vraag een aantal leerlingen wat ze van de komende profileringslessen verwachten.  </w:t>
      </w:r>
    </w:p>
    <w:p w14:paraId="1564C501" w14:textId="77777777" w:rsidR="001A27A1" w:rsidRDefault="001A27A1" w:rsidP="00A21830">
      <w:r>
        <w:t>Bekijk de volgende prezi met de leerlingen en laat de leerlingen ( meer) toepassingen van robotten bedenken.</w:t>
      </w:r>
    </w:p>
    <w:p w14:paraId="55E66EBC" w14:textId="77777777" w:rsidR="00B643F1" w:rsidRDefault="00D856E5" w:rsidP="00A21830">
      <w:hyperlink r:id="rId15" w:history="1">
        <w:r w:rsidR="00B643F1" w:rsidRPr="0061749B">
          <w:rPr>
            <w:rStyle w:val="Hyperlink"/>
          </w:rPr>
          <w:t>http://prezi.com/segvq7aiimfj/?utm_campaign=share&amp;utm_medium=copy</w:t>
        </w:r>
      </w:hyperlink>
    </w:p>
    <w:p w14:paraId="0433050E" w14:textId="77777777" w:rsidR="00B643F1" w:rsidRDefault="00B643F1" w:rsidP="00A21830"/>
    <w:p w14:paraId="3455ACFF" w14:textId="77777777" w:rsidR="001A27A1" w:rsidRDefault="001A27A1" w:rsidP="00A21830">
      <w:r>
        <w:t xml:space="preserve">Neem kort met de leerlingen de planning van de komende weken door. </w:t>
      </w:r>
    </w:p>
    <w:p w14:paraId="55DA9458" w14:textId="77777777" w:rsidR="001A27A1" w:rsidRDefault="001A27A1" w:rsidP="001A27A1">
      <w:pPr>
        <w:pStyle w:val="Kop3"/>
      </w:pPr>
      <w:r>
        <w:t>Kern</w:t>
      </w:r>
    </w:p>
    <w:p w14:paraId="3D79C86A" w14:textId="77777777" w:rsidR="001A27A1" w:rsidRDefault="001A27A1" w:rsidP="00A21830">
      <w:r>
        <w:t xml:space="preserve">Vertel de leerlingen in welke groep ze zijn ingedeeld.  Deze groepjes zijn bewust heterogeen samengesteld. </w:t>
      </w:r>
    </w:p>
    <w:p w14:paraId="040A5930" w14:textId="77777777" w:rsidR="001A27A1" w:rsidRDefault="001A27A1" w:rsidP="00A21830">
      <w:r>
        <w:t xml:space="preserve">Vertel de leerlingen dat ze </w:t>
      </w:r>
      <w:r w:rsidR="00CD04CB">
        <w:t xml:space="preserve">45 minuten de tijd hebben om een </w:t>
      </w:r>
      <w:r w:rsidR="002633C0">
        <w:t xml:space="preserve">ultieme </w:t>
      </w:r>
      <w:r w:rsidR="00CD04CB">
        <w:t>robot te ontwerpen. Laat ze eerst bedenken wat de robot allemaal moet kunnen. Daarna  maken ze een collage van de robot.</w:t>
      </w:r>
    </w:p>
    <w:p w14:paraId="1C0C2F47" w14:textId="77777777" w:rsidR="001A27A1" w:rsidRDefault="00CD04CB" w:rsidP="00A21830">
      <w:r>
        <w:t xml:space="preserve">Laat de volgende presentatie lopen op de achtergrond: </w:t>
      </w:r>
    </w:p>
    <w:p w14:paraId="1A7E6A0C" w14:textId="77777777" w:rsidR="002633C0" w:rsidRDefault="00D856E5" w:rsidP="00A21830">
      <w:hyperlink r:id="rId16" w:history="1">
        <w:r w:rsidR="00B643F1" w:rsidRPr="0061749B">
          <w:rPr>
            <w:rStyle w:val="Hyperlink"/>
          </w:rPr>
          <w:t>http://prezi.com/3i0zlexorhi5/?utm_campaign=share&amp;utm_medium=copy</w:t>
        </w:r>
      </w:hyperlink>
    </w:p>
    <w:p w14:paraId="7EB70B1F" w14:textId="77777777" w:rsidR="00B643F1" w:rsidRDefault="00B643F1" w:rsidP="00A21830"/>
    <w:p w14:paraId="4F32B061" w14:textId="77777777" w:rsidR="00CD04CB" w:rsidRDefault="00CD04CB" w:rsidP="00A21830">
      <w:r>
        <w:lastRenderedPageBreak/>
        <w:t>Dit is een prima moment om te observeren hoe de leerlingen samenwerken.  Stimuleer de leerlingen om goed naar elkaar te luisteren, creatief te denken, positief te reageren op elkaars ideeën, met  eigen ideeën te komen en plezier te hebben in het creëren.</w:t>
      </w:r>
    </w:p>
    <w:p w14:paraId="66A5467D" w14:textId="77777777" w:rsidR="00CD04CB" w:rsidRDefault="00CD04CB" w:rsidP="00CD04CB">
      <w:pPr>
        <w:pStyle w:val="Kop3"/>
      </w:pPr>
      <w:r>
        <w:t>Slot</w:t>
      </w:r>
    </w:p>
    <w:p w14:paraId="6D8E0DA9" w14:textId="77777777" w:rsidR="00CD04CB" w:rsidRDefault="00CD04CB" w:rsidP="00A21830">
      <w:r>
        <w:t>De groepjes presenteren hun robotten aan anderen. Stel vragen over hoe de leerlingen te werk zijn gegaan. Geef complimenten over de goede dingen die je bij de groepjes heb gezien.  Goed naar elkaar geluisterd, ruzie opgelost, hulp gevraagd wanneer dat nodig was, naar de mening van een ander gevraagd…..</w:t>
      </w:r>
    </w:p>
    <w:p w14:paraId="7DAF0DF1" w14:textId="77777777" w:rsidR="00CD04CB" w:rsidRDefault="00CD04CB" w:rsidP="00A21830"/>
    <w:p w14:paraId="3FB6D900" w14:textId="77777777" w:rsidR="001A27A1" w:rsidRDefault="00B643F1" w:rsidP="00B643F1">
      <w:pPr>
        <w:pStyle w:val="Kop3"/>
      </w:pPr>
      <w:r>
        <w:t>Les 2 t/m 6</w:t>
      </w:r>
    </w:p>
    <w:p w14:paraId="64AFB7FA" w14:textId="77777777" w:rsidR="00B643F1" w:rsidRDefault="00B643F1" w:rsidP="00B643F1">
      <w:pPr>
        <w:rPr>
          <w:rStyle w:val="Hyperlink"/>
        </w:rPr>
      </w:pPr>
      <w:r>
        <w:t xml:space="preserve">De leerlingen  volgen de wikiwijs:   </w:t>
      </w:r>
      <w:hyperlink r:id="rId17" w:history="1">
        <w:r w:rsidRPr="00F522D8">
          <w:rPr>
            <w:rStyle w:val="Hyperlink"/>
          </w:rPr>
          <w:t>http://arrangeren.wikiwijs.nl/43726/ICT_Mindstorms</w:t>
        </w:r>
      </w:hyperlink>
    </w:p>
    <w:p w14:paraId="4431F000" w14:textId="77777777" w:rsidR="00B643F1" w:rsidRDefault="00B643F1" w:rsidP="00B643F1">
      <w:r>
        <w:t xml:space="preserve">Ze krijgen 5 weken om </w:t>
      </w:r>
      <w:r w:rsidR="00F53CB1">
        <w:t xml:space="preserve">lesdeel </w:t>
      </w:r>
      <w:r>
        <w:t xml:space="preserve"> 3,4, 5 en 6 te maken.  </w:t>
      </w:r>
    </w:p>
    <w:p w14:paraId="4AD10558" w14:textId="77777777" w:rsidR="00B643F1" w:rsidRDefault="00B643F1" w:rsidP="00B643F1">
      <w:pPr>
        <w:pStyle w:val="Kop3"/>
      </w:pPr>
      <w:r>
        <w:t xml:space="preserve">Les 7 </w:t>
      </w:r>
    </w:p>
    <w:p w14:paraId="4FC6D689" w14:textId="77777777" w:rsidR="00B643F1" w:rsidRDefault="00B643F1" w:rsidP="00B643F1">
      <w:r>
        <w:t xml:space="preserve">Met de leerlingen evalueren we hoe de lessen tot nu toe zijn verlopen. Wat waren de tops en flops? </w:t>
      </w:r>
    </w:p>
    <w:p w14:paraId="1A21303F" w14:textId="77777777" w:rsidR="00B643F1" w:rsidRDefault="00F53CB1" w:rsidP="00B643F1">
      <w:r>
        <w:t>De leerlingen kiezen deze les wat hun eindproduct wordt . Dat mag één van de voorbeelden van lesdeel  7 zijn maar ze mogen ook een ander product kiezen.  De groepjes geven aan de docent door wat ze gaan maken.</w:t>
      </w:r>
    </w:p>
    <w:p w14:paraId="064498A3" w14:textId="77777777" w:rsidR="00B643F1" w:rsidRDefault="00B643F1" w:rsidP="00F53CB1">
      <w:pPr>
        <w:pStyle w:val="Kop3"/>
      </w:pPr>
      <w:r>
        <w:t>Les 8 t/m 13</w:t>
      </w:r>
    </w:p>
    <w:p w14:paraId="10A05E17" w14:textId="77777777" w:rsidR="00F53CB1" w:rsidRPr="00F53CB1" w:rsidRDefault="00F53CB1" w:rsidP="00F53CB1">
      <w:r>
        <w:t>De leerlingen werken aan hun eindproduct en presentatie.</w:t>
      </w:r>
    </w:p>
    <w:p w14:paraId="734646A9" w14:textId="77777777" w:rsidR="00B643F1" w:rsidRDefault="00B643F1" w:rsidP="00F53CB1">
      <w:pPr>
        <w:pStyle w:val="Kop3"/>
      </w:pPr>
      <w:r>
        <w:t>Les 14</w:t>
      </w:r>
    </w:p>
    <w:p w14:paraId="6A11A4F9" w14:textId="77777777" w:rsidR="00B643F1" w:rsidRDefault="00B643F1" w:rsidP="00A21830">
      <w:r>
        <w:t xml:space="preserve">De </w:t>
      </w:r>
      <w:r w:rsidR="00F53CB1">
        <w:t>leerlingen presenteren hun eindproduct.</w:t>
      </w:r>
    </w:p>
    <w:p w14:paraId="41F2CDBB" w14:textId="77777777" w:rsidR="00BB7163" w:rsidRDefault="00BB7163">
      <w:pPr>
        <w:rPr>
          <w:rFonts w:asciiTheme="majorHAnsi" w:eastAsiaTheme="majorEastAsia" w:hAnsiTheme="majorHAnsi" w:cstheme="majorBidi"/>
          <w:b/>
          <w:bCs/>
          <w:color w:val="365F91" w:themeColor="accent1" w:themeShade="BF"/>
          <w:sz w:val="28"/>
          <w:szCs w:val="28"/>
        </w:rPr>
      </w:pPr>
      <w:r>
        <w:br w:type="page"/>
      </w:r>
    </w:p>
    <w:p w14:paraId="1ACB60A5" w14:textId="77777777" w:rsidR="00C622AF" w:rsidRDefault="0068199B" w:rsidP="00C622AF">
      <w:pPr>
        <w:pStyle w:val="Kop1"/>
      </w:pPr>
      <w:bookmarkStart w:id="17" w:name="_Toc356852551"/>
      <w:r>
        <w:lastRenderedPageBreak/>
        <w:t>Extra</w:t>
      </w:r>
      <w:r w:rsidR="00C622AF">
        <w:t>: Samenwerken</w:t>
      </w:r>
      <w:bookmarkEnd w:id="17"/>
    </w:p>
    <w:p w14:paraId="07474807" w14:textId="77777777" w:rsidR="00C622AF" w:rsidRDefault="00C622AF" w:rsidP="00C622AF"/>
    <w:p w14:paraId="54A2DCDA" w14:textId="77777777" w:rsidR="00C622AF" w:rsidRDefault="00C622AF" w:rsidP="00C622AF">
      <w:pPr>
        <w:pStyle w:val="Kop2"/>
      </w:pPr>
      <w:bookmarkStart w:id="18" w:name="_Toc289642613"/>
      <w:bookmarkStart w:id="19" w:name="_Toc356852552"/>
      <w:bookmarkStart w:id="20" w:name="OLE_LINK1"/>
      <w:bookmarkStart w:id="21" w:name="OLE_LINK2"/>
      <w:r>
        <w:t>Opdracht 1:  De knoop (10 minuten)</w:t>
      </w:r>
      <w:bookmarkEnd w:id="18"/>
      <w:bookmarkEnd w:id="19"/>
    </w:p>
    <w:bookmarkEnd w:id="20"/>
    <w:bookmarkEnd w:id="21"/>
    <w:p w14:paraId="06FF8CC3" w14:textId="77777777" w:rsidR="00C622AF" w:rsidRDefault="00C622AF" w:rsidP="00C622AF">
      <w:pPr>
        <w:rPr>
          <w:b/>
        </w:rPr>
      </w:pPr>
    </w:p>
    <w:p w14:paraId="14C7C818" w14:textId="77777777" w:rsidR="00C622AF" w:rsidRDefault="00C622AF" w:rsidP="00C622AF">
      <w:r w:rsidRPr="000E7923">
        <w:rPr>
          <w:b/>
        </w:rPr>
        <w:t>Doel:</w:t>
      </w:r>
      <w:r>
        <w:t xml:space="preserve"> </w:t>
      </w:r>
      <w:r>
        <w:tab/>
      </w:r>
    </w:p>
    <w:p w14:paraId="4F53FD7C" w14:textId="77777777" w:rsidR="00C622AF" w:rsidRDefault="00C622AF" w:rsidP="00C622AF">
      <w:pPr>
        <w:pStyle w:val="Lijstalinea"/>
        <w:numPr>
          <w:ilvl w:val="0"/>
          <w:numId w:val="9"/>
        </w:numPr>
      </w:pPr>
      <w:r>
        <w:t>De leerlingen krijgen meer inzicht in probleemoplossing en samenwerking</w:t>
      </w:r>
    </w:p>
    <w:p w14:paraId="643063CC" w14:textId="77777777" w:rsidR="00C622AF" w:rsidRDefault="00C622AF" w:rsidP="00C622AF">
      <w:pPr>
        <w:pStyle w:val="Lijstalinea"/>
        <w:numPr>
          <w:ilvl w:val="0"/>
          <w:numId w:val="9"/>
        </w:numPr>
      </w:pPr>
      <w:r>
        <w:t>Bevorderen van groepsproces</w:t>
      </w:r>
    </w:p>
    <w:p w14:paraId="2F717C93" w14:textId="77777777" w:rsidR="00C622AF" w:rsidRDefault="00C622AF" w:rsidP="00C622AF">
      <w:pPr>
        <w:pStyle w:val="Lijstalinea"/>
        <w:numPr>
          <w:ilvl w:val="0"/>
          <w:numId w:val="9"/>
        </w:numPr>
      </w:pPr>
      <w:r>
        <w:t>Ontspanning</w:t>
      </w:r>
    </w:p>
    <w:p w14:paraId="2FC4E9B9" w14:textId="77777777" w:rsidR="00C622AF" w:rsidRDefault="00C622AF" w:rsidP="00C622AF">
      <w:pPr>
        <w:pStyle w:val="Lijstalinea"/>
        <w:numPr>
          <w:ilvl w:val="0"/>
          <w:numId w:val="9"/>
        </w:numPr>
      </w:pPr>
      <w:r>
        <w:t>Introductie van de lessenreeks</w:t>
      </w:r>
    </w:p>
    <w:p w14:paraId="30471B46" w14:textId="77777777" w:rsidR="00C622AF" w:rsidRDefault="00C622AF" w:rsidP="00C622AF"/>
    <w:p w14:paraId="32EE27B2" w14:textId="77777777" w:rsidR="00C622AF" w:rsidRDefault="00C622AF" w:rsidP="00C622AF">
      <w:r w:rsidRPr="000E7923">
        <w:rPr>
          <w:b/>
        </w:rPr>
        <w:t>Uitvoering</w:t>
      </w:r>
      <w:r>
        <w:t xml:space="preserve">: </w:t>
      </w:r>
    </w:p>
    <w:p w14:paraId="75759447" w14:textId="77777777" w:rsidR="00C622AF" w:rsidRDefault="00C622AF" w:rsidP="00C622AF">
      <w:r>
        <w:t xml:space="preserve">Schuif de tafels en stoelen aan de kant. De groepjes hebben voldoende ruimte nodig. </w:t>
      </w:r>
    </w:p>
    <w:p w14:paraId="3AC665F9" w14:textId="77777777" w:rsidR="00C622AF" w:rsidRDefault="00C622AF" w:rsidP="00C622AF">
      <w:r>
        <w:t>Verdeel de klas in 3 groepen.</w:t>
      </w:r>
    </w:p>
    <w:p w14:paraId="6842D6CC" w14:textId="77777777" w:rsidR="00C622AF" w:rsidRDefault="00C622AF" w:rsidP="00C622AF">
      <w:r>
        <w:t>Laat de leerlingen schouder aan schouder staan in de kleinst mogelijke kring. Ze sluiten hun ogen en steken hun handen, licht gespreid, op schouderhoogte voor zich uit. Ze pakken nu handen van anderen beet. Vertel ze dat ze die handen goed vast moeten houden en ze hun ogen weer open mogen doen.</w:t>
      </w:r>
    </w:p>
    <w:p w14:paraId="67374C0A" w14:textId="77777777" w:rsidR="00C622AF" w:rsidRDefault="00C622AF" w:rsidP="00C622AF">
      <w:r>
        <w:t xml:space="preserve"> De opdracht is nu de aldus ontstane knoop te ontwarren zonder dat men elkaars handen loslaat. Dit is altijd mogelijk maar er zal flink nagedacht en over elkaar heen geklommen moeten worden. Deze oefening brengt doorgaans hilariteit teweeg maar zet ook aan tot samenwerking.</w:t>
      </w:r>
    </w:p>
    <w:p w14:paraId="4F6D061B" w14:textId="77777777" w:rsidR="00C622AF" w:rsidRDefault="00C622AF" w:rsidP="00C622AF"/>
    <w:p w14:paraId="249017EC" w14:textId="77777777" w:rsidR="00C622AF" w:rsidRDefault="00C622AF" w:rsidP="00C622AF">
      <w:r w:rsidRPr="003D5D02">
        <w:rPr>
          <w:b/>
        </w:rPr>
        <w:t>Nabespreking</w:t>
      </w:r>
      <w:r>
        <w:t>:</w:t>
      </w:r>
    </w:p>
    <w:p w14:paraId="46F2719B" w14:textId="77777777" w:rsidR="00C622AF" w:rsidRDefault="00C622AF" w:rsidP="00C622AF">
      <w:r>
        <w:t>-Wat belemmerde en wat bevorderde de oplossing?</w:t>
      </w:r>
    </w:p>
    <w:p w14:paraId="5DFD1BFA" w14:textId="77777777" w:rsidR="00C622AF" w:rsidRDefault="00C622AF" w:rsidP="00C622AF">
      <w:r>
        <w:t>- Wanneer en waardoor kregen de leerlingen de neiging om vals te spelen en vlug even iemands hand los te laten.</w:t>
      </w:r>
    </w:p>
    <w:p w14:paraId="52272966" w14:textId="77777777" w:rsidR="00C622AF" w:rsidRDefault="00C622AF" w:rsidP="00C622AF"/>
    <w:p w14:paraId="436C1741" w14:textId="77777777" w:rsidR="00C622AF" w:rsidRDefault="00C622AF" w:rsidP="00C622AF"/>
    <w:p w14:paraId="24C4F35A" w14:textId="77777777" w:rsidR="00C622AF" w:rsidRDefault="00C622AF" w:rsidP="00C622AF">
      <w:pPr>
        <w:pStyle w:val="Kop2"/>
      </w:pPr>
      <w:bookmarkStart w:id="22" w:name="_Toc289642614"/>
      <w:bookmarkStart w:id="23" w:name="_Toc356852553"/>
      <w:r>
        <w:t>Opdracht 2:  Wat is samenwerken? (30 min)</w:t>
      </w:r>
      <w:bookmarkEnd w:id="22"/>
      <w:bookmarkEnd w:id="23"/>
    </w:p>
    <w:p w14:paraId="32B89C43" w14:textId="77777777" w:rsidR="00C622AF" w:rsidRDefault="00C622AF" w:rsidP="00C622AF">
      <w:r w:rsidRPr="000E7923">
        <w:rPr>
          <w:b/>
        </w:rPr>
        <w:t>Doel:</w:t>
      </w:r>
      <w:r>
        <w:t xml:space="preserve"> Leerlingen hebben een beeld bij wat samenwerken is.</w:t>
      </w:r>
    </w:p>
    <w:p w14:paraId="6F4F84A3" w14:textId="77777777" w:rsidR="00C622AF" w:rsidRPr="000E7923" w:rsidRDefault="00C622AF" w:rsidP="00C622AF">
      <w:pPr>
        <w:rPr>
          <w:b/>
        </w:rPr>
      </w:pPr>
      <w:r w:rsidRPr="000E7923">
        <w:rPr>
          <w:b/>
        </w:rPr>
        <w:t>Uitvoering:</w:t>
      </w:r>
    </w:p>
    <w:p w14:paraId="58A05A4C" w14:textId="77777777" w:rsidR="00C622AF" w:rsidRDefault="00C622AF" w:rsidP="00C622AF">
      <w:r>
        <w:t>Laat de leerling eerst zelf een woordveld bedenken rondom ‘samenwerken’.  Dit kan hij in zijn werkboekje invullen. Geef hier ongeveer 3 minuten voor.</w:t>
      </w:r>
    </w:p>
    <w:p w14:paraId="1AB503D5" w14:textId="77777777" w:rsidR="00C622AF" w:rsidRDefault="00C622AF" w:rsidP="00C622AF">
      <w:r>
        <w:lastRenderedPageBreak/>
        <w:t xml:space="preserve">Schrijf zelf het woord samenwerken op het bord en nodig de leerlingen uit om alle gedragingen, ideeën, gedachten, beelden en gevoelens die bij hen opkomen, op te noemen. </w:t>
      </w:r>
    </w:p>
    <w:p w14:paraId="2D60BD46" w14:textId="77777777" w:rsidR="00C622AF" w:rsidRDefault="00C622AF" w:rsidP="00C622AF">
      <w:r>
        <w:t xml:space="preserve">Noteer alles en laat de klas een definitie formuleren op basis van het resultaat van de brainstorm. </w:t>
      </w:r>
    </w:p>
    <w:p w14:paraId="7349F76D" w14:textId="77777777" w:rsidR="00C622AF" w:rsidRDefault="00C622AF" w:rsidP="00C622AF">
      <w:r>
        <w:t xml:space="preserve">Bespreek de brainstorm. Gebruik eventueel aanvullingen uit de powerpoint ‘samenwerken’ </w:t>
      </w:r>
    </w:p>
    <w:p w14:paraId="77A5F7FF" w14:textId="77777777" w:rsidR="0068199B" w:rsidRPr="009C259D" w:rsidRDefault="0068199B" w:rsidP="00C622AF"/>
    <w:p w14:paraId="3527E4F4" w14:textId="77777777" w:rsidR="00C622AF" w:rsidRDefault="00C622AF" w:rsidP="00C622AF">
      <w:pPr>
        <w:pStyle w:val="Kop2"/>
      </w:pPr>
      <w:bookmarkStart w:id="24" w:name="_Toc289642615"/>
      <w:bookmarkStart w:id="25" w:name="_Toc356852554"/>
      <w:r>
        <w:t>Opdracht 3:  Wat is jouw ervaring? (10 min)</w:t>
      </w:r>
      <w:bookmarkEnd w:id="24"/>
      <w:bookmarkEnd w:id="25"/>
    </w:p>
    <w:p w14:paraId="56872D18" w14:textId="77777777" w:rsidR="00C622AF" w:rsidRDefault="0068199B" w:rsidP="00C622AF">
      <w:r>
        <w:t>De leerling vult</w:t>
      </w:r>
      <w:r w:rsidR="00C622AF">
        <w:t xml:space="preserve"> het onderstaande formulier in</w:t>
      </w:r>
      <w:r w:rsidR="00C622AF">
        <w:rPr>
          <w:noProof/>
          <w:lang w:eastAsia="nl-NL"/>
        </w:rPr>
        <w:drawing>
          <wp:anchor distT="0" distB="0" distL="114300" distR="114300" simplePos="0" relativeHeight="251669504" behindDoc="0" locked="0" layoutInCell="1" allowOverlap="1" wp14:anchorId="456CC7B8" wp14:editId="7936AD0A">
            <wp:simplePos x="0" y="0"/>
            <wp:positionH relativeFrom="column">
              <wp:posOffset>-588645</wp:posOffset>
            </wp:positionH>
            <wp:positionV relativeFrom="paragraph">
              <wp:posOffset>741045</wp:posOffset>
            </wp:positionV>
            <wp:extent cx="7235190" cy="4410710"/>
            <wp:effectExtent l="19050" t="0" r="3810" b="0"/>
            <wp:wrapTopAndBottom/>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7235190" cy="4410710"/>
                    </a:xfrm>
                    <a:prstGeom prst="rect">
                      <a:avLst/>
                    </a:prstGeom>
                    <a:noFill/>
                    <a:ln w="9525">
                      <a:noFill/>
                      <a:miter lim="800000"/>
                      <a:headEnd/>
                      <a:tailEnd/>
                    </a:ln>
                  </pic:spPr>
                </pic:pic>
              </a:graphicData>
            </a:graphic>
          </wp:anchor>
        </w:drawing>
      </w:r>
      <w:r w:rsidR="00C622AF">
        <w:t xml:space="preserve"> over zijn </w:t>
      </w:r>
      <w:r>
        <w:t>ervaringen met Samenwerken.</w:t>
      </w:r>
      <w:r w:rsidR="00C622AF">
        <w:t xml:space="preserve"> Help de leerlingen op weg door een aantal voorbeelden te geven. Ze kunnen zelf ervaringen zoeken in hun vakantiebaantje het uitoefenen van hun hobby, sport of in hun privéleven. </w:t>
      </w:r>
    </w:p>
    <w:p w14:paraId="1AD9E45D" w14:textId="77777777" w:rsidR="00C622AF" w:rsidRDefault="00C622AF" w:rsidP="00C622AF">
      <w:r>
        <w:t>Laat de leerlingen in tweetallen elkaar vertellen welke ervaringen ze met samenwerken hebben.</w:t>
      </w:r>
    </w:p>
    <w:p w14:paraId="341A73D1" w14:textId="77777777" w:rsidR="0068199B" w:rsidRDefault="0068199B" w:rsidP="0068199B">
      <w:pPr>
        <w:pBdr>
          <w:bottom w:val="single" w:sz="12" w:space="25" w:color="auto"/>
        </w:pBdr>
      </w:pPr>
      <w:r>
        <w:t>Eventueel kun je een</w:t>
      </w:r>
      <w:r w:rsidR="00C622AF">
        <w:t xml:space="preserve"> aantal leerlingen</w:t>
      </w:r>
      <w:r>
        <w:t xml:space="preserve"> vragen </w:t>
      </w:r>
      <w:r w:rsidR="00C622AF">
        <w:t>om</w:t>
      </w:r>
      <w:r>
        <w:t xml:space="preserve"> dit voor de klas te vertellen.</w:t>
      </w:r>
      <w:bookmarkStart w:id="26" w:name="_Toc289642616"/>
      <w:r>
        <w:t xml:space="preserve"> </w:t>
      </w:r>
    </w:p>
    <w:p w14:paraId="75D9DCF5" w14:textId="77777777" w:rsidR="00C622AF" w:rsidRDefault="00C622AF" w:rsidP="00C622AF">
      <w:pPr>
        <w:pStyle w:val="Kop2"/>
      </w:pPr>
      <w:bookmarkStart w:id="27" w:name="_Toc289642617"/>
      <w:bookmarkStart w:id="28" w:name="_Toc356852555"/>
      <w:bookmarkEnd w:id="26"/>
      <w:r>
        <w:t>Opdracht 4:  Communicatie (40 min)</w:t>
      </w:r>
      <w:bookmarkEnd w:id="27"/>
      <w:bookmarkEnd w:id="28"/>
    </w:p>
    <w:p w14:paraId="41FEA082" w14:textId="77777777" w:rsidR="00C622AF" w:rsidRDefault="00C622AF" w:rsidP="00C622AF">
      <w:pPr>
        <w:spacing w:after="0"/>
        <w:rPr>
          <w:b/>
        </w:rPr>
      </w:pPr>
    </w:p>
    <w:p w14:paraId="60607EA8" w14:textId="77777777" w:rsidR="00C622AF" w:rsidRDefault="00C622AF" w:rsidP="00C622AF">
      <w:pPr>
        <w:spacing w:after="0"/>
      </w:pPr>
      <w:r w:rsidRPr="008651B0">
        <w:rPr>
          <w:b/>
        </w:rPr>
        <w:t>Doel</w:t>
      </w:r>
      <w:r>
        <w:t xml:space="preserve">: De leerlingen zien het verschil tussen één- en tweezijdige communicatie. </w:t>
      </w:r>
    </w:p>
    <w:p w14:paraId="70E7CE4B" w14:textId="77777777" w:rsidR="00C622AF" w:rsidRPr="008651B0" w:rsidRDefault="00C622AF" w:rsidP="00C622AF">
      <w:pPr>
        <w:spacing w:after="0"/>
      </w:pPr>
      <w:r>
        <w:t>De leerlingen zien het belang in van het goed instrueren en actief luisteren.</w:t>
      </w:r>
    </w:p>
    <w:p w14:paraId="07E1F63B" w14:textId="77777777" w:rsidR="00C622AF" w:rsidRDefault="00C622AF" w:rsidP="00C622AF">
      <w:pPr>
        <w:spacing w:after="0"/>
      </w:pPr>
    </w:p>
    <w:p w14:paraId="02AFE6F7" w14:textId="77777777" w:rsidR="00C622AF" w:rsidRDefault="00C622AF" w:rsidP="00C622AF">
      <w:pPr>
        <w:spacing w:after="0"/>
      </w:pPr>
      <w:r>
        <w:rPr>
          <w:b/>
        </w:rPr>
        <w:lastRenderedPageBreak/>
        <w:t xml:space="preserve">Materiaal: </w:t>
      </w:r>
      <w:r>
        <w:t>Opdracht 1 en opdracht 2 (bijlage 1)</w:t>
      </w:r>
    </w:p>
    <w:p w14:paraId="313C47AE" w14:textId="77777777" w:rsidR="00C622AF" w:rsidRDefault="00C622AF" w:rsidP="00C622AF">
      <w:pPr>
        <w:spacing w:after="0"/>
      </w:pPr>
    </w:p>
    <w:p w14:paraId="7096AFA8" w14:textId="77777777" w:rsidR="00C622AF" w:rsidRPr="00A73932" w:rsidRDefault="00C622AF" w:rsidP="00C622AF">
      <w:pPr>
        <w:spacing w:after="0"/>
      </w:pPr>
    </w:p>
    <w:p w14:paraId="5FDDC1E1" w14:textId="77777777" w:rsidR="00C622AF" w:rsidRDefault="00C622AF" w:rsidP="00C622AF">
      <w:pPr>
        <w:spacing w:after="0"/>
      </w:pPr>
      <w:r>
        <w:rPr>
          <w:b/>
        </w:rPr>
        <w:t>Uitvoering</w:t>
      </w:r>
      <w:r>
        <w:t xml:space="preserve">: </w:t>
      </w:r>
    </w:p>
    <w:p w14:paraId="5963CCB2" w14:textId="77777777" w:rsidR="00C622AF" w:rsidRDefault="00C622AF" w:rsidP="00C622AF">
      <w:pPr>
        <w:spacing w:after="0"/>
      </w:pPr>
      <w:r>
        <w:t xml:space="preserve">Deel de klas in tweetallen; A is de instructeur; B moet de opdracht van de instructeur uitvoeren. </w:t>
      </w:r>
    </w:p>
    <w:p w14:paraId="64B0C172" w14:textId="77777777" w:rsidR="00C622AF" w:rsidRDefault="00C622AF" w:rsidP="00C622AF">
      <w:pPr>
        <w:spacing w:after="0"/>
      </w:pPr>
    </w:p>
    <w:p w14:paraId="6BFA2B1F" w14:textId="77777777" w:rsidR="00C622AF" w:rsidRDefault="00C622AF" w:rsidP="00C622AF">
      <w:pPr>
        <w:spacing w:after="0"/>
      </w:pPr>
      <w:r>
        <w:t xml:space="preserve">A en B gaan met de rug naar elkaar toe zitten. A krijgt ‘opdracht 1 uitgereikt, B een paar vellen A4 met een potlood. </w:t>
      </w:r>
    </w:p>
    <w:p w14:paraId="77553600" w14:textId="77777777" w:rsidR="00C622AF" w:rsidRDefault="00C622AF" w:rsidP="00C622AF">
      <w:pPr>
        <w:spacing w:after="0"/>
      </w:pPr>
      <w:r>
        <w:t xml:space="preserve">Tegen de B’s zegt de trainer dat ze tweemaal een tekening gaan maken , op aanwijzing van hun instructeur. Bij de eerste tekening mogen de B’s niets zeggen of vragen. Bij de tweede mogen ze dat wel. </w:t>
      </w:r>
    </w:p>
    <w:p w14:paraId="1B059404" w14:textId="77777777" w:rsidR="00C622AF" w:rsidRDefault="00C622AF" w:rsidP="00C622AF">
      <w:pPr>
        <w:spacing w:after="0"/>
      </w:pPr>
    </w:p>
    <w:p w14:paraId="400C143A" w14:textId="77777777" w:rsidR="00C622AF" w:rsidRDefault="00C622AF" w:rsidP="00C622AF">
      <w:pPr>
        <w:spacing w:after="0"/>
      </w:pPr>
      <w:r>
        <w:t xml:space="preserve">Voor elke tekening krijgt men maximaal 10 minuten. Tegen de A’s zeg je dat ze minstens één minuut de tekening moeten bestuderen, voordat ze beginnen met uitleggen. </w:t>
      </w:r>
    </w:p>
    <w:p w14:paraId="2A70C672" w14:textId="77777777" w:rsidR="00C622AF" w:rsidRDefault="00C622AF" w:rsidP="00C622AF">
      <w:pPr>
        <w:spacing w:after="0"/>
      </w:pPr>
    </w:p>
    <w:p w14:paraId="4379C0EE" w14:textId="77777777" w:rsidR="00C622AF" w:rsidRDefault="00C622AF" w:rsidP="00C622AF">
      <w:pPr>
        <w:spacing w:after="0"/>
      </w:pPr>
      <w:r>
        <w:t xml:space="preserve">Bespreek na de opdracht: </w:t>
      </w:r>
    </w:p>
    <w:p w14:paraId="30EB492C" w14:textId="77777777" w:rsidR="00C622AF" w:rsidRDefault="00C622AF" w:rsidP="00C622AF">
      <w:pPr>
        <w:pStyle w:val="Lijstalinea"/>
        <w:numPr>
          <w:ilvl w:val="0"/>
          <w:numId w:val="8"/>
        </w:numPr>
        <w:spacing w:after="0"/>
      </w:pPr>
      <w:r>
        <w:t>In hoeverre de verschillen in resultaat bij de twee tekeningen terug te voeren zijn op de verschillen tussen één- en tweerichtingsverkeer.</w:t>
      </w:r>
    </w:p>
    <w:p w14:paraId="4D62E73D" w14:textId="77777777" w:rsidR="00C622AF" w:rsidRDefault="00C622AF" w:rsidP="00C622AF">
      <w:pPr>
        <w:pStyle w:val="Lijstalinea"/>
        <w:numPr>
          <w:ilvl w:val="0"/>
          <w:numId w:val="8"/>
        </w:numPr>
        <w:spacing w:after="0"/>
      </w:pPr>
      <w:r>
        <w:t>Wat de kenmerken van een duidelijke instructie zijn.</w:t>
      </w:r>
    </w:p>
    <w:p w14:paraId="664DE939" w14:textId="77777777" w:rsidR="00C622AF" w:rsidRDefault="00C622AF" w:rsidP="00C622AF">
      <w:pPr>
        <w:spacing w:after="0"/>
      </w:pPr>
    </w:p>
    <w:p w14:paraId="55F91648" w14:textId="77777777" w:rsidR="00C622AF" w:rsidRDefault="00C622AF" w:rsidP="00C622AF">
      <w:pPr>
        <w:spacing w:after="0"/>
      </w:pPr>
    </w:p>
    <w:p w14:paraId="4FD8BB8C" w14:textId="77777777" w:rsidR="00C622AF" w:rsidRDefault="00C622AF" w:rsidP="00C622AF">
      <w:pPr>
        <w:spacing w:after="0"/>
      </w:pPr>
    </w:p>
    <w:p w14:paraId="489FB935" w14:textId="77777777" w:rsidR="00C622AF" w:rsidRDefault="00C622AF" w:rsidP="00C622AF">
      <w:pPr>
        <w:pStyle w:val="Kop2"/>
      </w:pPr>
      <w:bookmarkStart w:id="29" w:name="_Toc289642618"/>
      <w:bookmarkStart w:id="30" w:name="_Toc356852556"/>
      <w:r>
        <w:t>Opdracht 5:  Strippuzzel (5 min)</w:t>
      </w:r>
      <w:bookmarkEnd w:id="29"/>
      <w:bookmarkEnd w:id="30"/>
    </w:p>
    <w:p w14:paraId="32910DCE" w14:textId="77777777" w:rsidR="00C622AF" w:rsidRDefault="00C622AF" w:rsidP="00C622AF"/>
    <w:p w14:paraId="01CB72BA" w14:textId="77777777" w:rsidR="00C622AF" w:rsidRDefault="00C622AF" w:rsidP="00C622AF">
      <w:r w:rsidRPr="009E3F4C">
        <w:rPr>
          <w:b/>
        </w:rPr>
        <w:t>Doel:</w:t>
      </w:r>
      <w:r>
        <w:t xml:space="preserve"> Er worden groepjes gevormd</w:t>
      </w:r>
    </w:p>
    <w:p w14:paraId="74FD09B5" w14:textId="77777777" w:rsidR="00C622AF" w:rsidRDefault="00C622AF" w:rsidP="00C622AF">
      <w:r>
        <w:rPr>
          <w:b/>
        </w:rPr>
        <w:t>Uitvoering:</w:t>
      </w:r>
    </w:p>
    <w:p w14:paraId="2A6A512E" w14:textId="77777777" w:rsidR="00C622AF" w:rsidRDefault="00C622AF" w:rsidP="00C622AF">
      <w:r>
        <w:t>Voor iedere groep is er een stripverhaal uit de krant met 5 tot 7 afbeeldingen. De verschillende vakjes worden uitgeknipt en in een hoed (of bak) gedaan.  Alle spelers trekken een afbeelding, laten deze aan de anderen zien en proberen de stripverhalen weer samen te stellen. Alle Garfields vormen een groep, de Suskes en Wiskes een andere. Enz.</w:t>
      </w:r>
    </w:p>
    <w:p w14:paraId="4BB915D2" w14:textId="77777777" w:rsidR="00C622AF" w:rsidRDefault="00C622AF" w:rsidP="00C622AF">
      <w:pPr>
        <w:pStyle w:val="Ondertitel"/>
        <w:pBdr>
          <w:bottom w:val="single" w:sz="12" w:space="1" w:color="auto"/>
        </w:pBdr>
        <w:rPr>
          <w:rStyle w:val="Subtieleverwijzing"/>
        </w:rPr>
      </w:pPr>
      <w:r w:rsidRPr="009E3F4C">
        <w:rPr>
          <w:rStyle w:val="Subtieleverwijzing"/>
        </w:rPr>
        <w:t xml:space="preserve">Laat de leerlingen in hun groepje aan een tafel </w:t>
      </w:r>
      <w:r>
        <w:rPr>
          <w:rStyle w:val="Subtieleverwijzing"/>
        </w:rPr>
        <w:t xml:space="preserve">gaan </w:t>
      </w:r>
      <w:r w:rsidRPr="009E3F4C">
        <w:rPr>
          <w:rStyle w:val="Subtieleverwijzing"/>
        </w:rPr>
        <w:t>zitten. Ieder groepje krijgt een mapje met een logboek, evaluatieformulier</w:t>
      </w:r>
      <w:r>
        <w:rPr>
          <w:rStyle w:val="Subtieleverwijzing"/>
        </w:rPr>
        <w:t>e</w:t>
      </w:r>
      <w:r w:rsidRPr="009E3F4C">
        <w:rPr>
          <w:rStyle w:val="Subtieleverwijzing"/>
        </w:rPr>
        <w:t>n</w:t>
      </w:r>
      <w:r>
        <w:rPr>
          <w:rStyle w:val="Subtieleverwijzing"/>
        </w:rPr>
        <w:t xml:space="preserve">, overzicht van rollen </w:t>
      </w:r>
      <w:r w:rsidRPr="009E3F4C">
        <w:rPr>
          <w:rStyle w:val="Subtieleverwijzing"/>
        </w:rPr>
        <w:t xml:space="preserve"> en  groepsregels.</w:t>
      </w:r>
    </w:p>
    <w:p w14:paraId="1686F767" w14:textId="77777777" w:rsidR="00C622AF" w:rsidRPr="00F40E7D" w:rsidRDefault="00C622AF" w:rsidP="0068199B">
      <w:pPr>
        <w:pStyle w:val="Kop1"/>
      </w:pPr>
      <w:r>
        <w:br w:type="page"/>
      </w:r>
    </w:p>
    <w:p w14:paraId="52CDE34A" w14:textId="77777777" w:rsidR="00C622AF" w:rsidRDefault="00C622AF" w:rsidP="00C622AF">
      <w:pPr>
        <w:pStyle w:val="Kop2"/>
      </w:pPr>
      <w:bookmarkStart w:id="31" w:name="_Toc289642620"/>
      <w:bookmarkStart w:id="32" w:name="_Toc356852557"/>
      <w:r>
        <w:lastRenderedPageBreak/>
        <w:t>Opdracht 6:  Balkenspel (45 min)</w:t>
      </w:r>
      <w:bookmarkEnd w:id="31"/>
      <w:bookmarkEnd w:id="32"/>
    </w:p>
    <w:p w14:paraId="3F95628D" w14:textId="77777777" w:rsidR="00C622AF" w:rsidRDefault="00C622AF" w:rsidP="00C622AF">
      <w:pPr>
        <w:rPr>
          <w:b/>
        </w:rPr>
      </w:pPr>
    </w:p>
    <w:p w14:paraId="60F29ECD" w14:textId="77777777" w:rsidR="00C622AF" w:rsidRDefault="00C622AF" w:rsidP="00C622AF">
      <w:r w:rsidRPr="00332ABE">
        <w:rPr>
          <w:b/>
        </w:rPr>
        <w:t>Doel</w:t>
      </w:r>
      <w:r>
        <w:t>:</w:t>
      </w:r>
    </w:p>
    <w:p w14:paraId="56C307AC" w14:textId="77777777" w:rsidR="00C622AF" w:rsidRPr="00332ABE" w:rsidRDefault="00C622AF" w:rsidP="00C622AF">
      <w:pPr>
        <w:rPr>
          <w:b/>
        </w:rPr>
      </w:pPr>
      <w:r w:rsidRPr="00332ABE">
        <w:rPr>
          <w:b/>
        </w:rPr>
        <w:t>Materiaal per groep:</w:t>
      </w:r>
    </w:p>
    <w:p w14:paraId="130A2C3A" w14:textId="77777777" w:rsidR="00C622AF" w:rsidRDefault="00C622AF" w:rsidP="00C622AF">
      <w:pPr>
        <w:pStyle w:val="Lijstalinea"/>
        <w:numPr>
          <w:ilvl w:val="0"/>
          <w:numId w:val="10"/>
        </w:numPr>
        <w:spacing w:after="0"/>
      </w:pPr>
      <w:r>
        <w:t>3 vellen stevig wit papier</w:t>
      </w:r>
    </w:p>
    <w:p w14:paraId="084F5F47" w14:textId="77777777" w:rsidR="00C622AF" w:rsidRDefault="00C622AF" w:rsidP="00C622AF">
      <w:pPr>
        <w:pStyle w:val="Lijstalinea"/>
        <w:numPr>
          <w:ilvl w:val="0"/>
          <w:numId w:val="10"/>
        </w:numPr>
        <w:spacing w:after="0"/>
      </w:pPr>
      <w:r>
        <w:t>1 schaar</w:t>
      </w:r>
    </w:p>
    <w:p w14:paraId="6806CEBA" w14:textId="77777777" w:rsidR="00C622AF" w:rsidRDefault="00C622AF" w:rsidP="00C622AF">
      <w:pPr>
        <w:pStyle w:val="Lijstalinea"/>
        <w:numPr>
          <w:ilvl w:val="0"/>
          <w:numId w:val="10"/>
        </w:numPr>
        <w:spacing w:after="0"/>
      </w:pPr>
      <w:r>
        <w:t>2 potloden</w:t>
      </w:r>
    </w:p>
    <w:p w14:paraId="6835AEA7" w14:textId="77777777" w:rsidR="00C622AF" w:rsidRDefault="00C622AF" w:rsidP="00C622AF">
      <w:pPr>
        <w:pStyle w:val="Lijstalinea"/>
        <w:numPr>
          <w:ilvl w:val="0"/>
          <w:numId w:val="10"/>
        </w:numPr>
        <w:spacing w:after="0"/>
      </w:pPr>
      <w:r>
        <w:t>1 liniaal</w:t>
      </w:r>
    </w:p>
    <w:p w14:paraId="6E7A2AE3" w14:textId="77777777" w:rsidR="00C622AF" w:rsidRDefault="00C622AF" w:rsidP="00C622AF">
      <w:pPr>
        <w:pStyle w:val="Lijstalinea"/>
        <w:numPr>
          <w:ilvl w:val="0"/>
          <w:numId w:val="10"/>
        </w:numPr>
        <w:spacing w:after="0"/>
      </w:pPr>
      <w:r>
        <w:t>Lijm</w:t>
      </w:r>
    </w:p>
    <w:p w14:paraId="5FCC27B8" w14:textId="77777777" w:rsidR="00C622AF" w:rsidRDefault="00C622AF" w:rsidP="00C622AF">
      <w:pPr>
        <w:pStyle w:val="Lijstalinea"/>
        <w:numPr>
          <w:ilvl w:val="0"/>
          <w:numId w:val="10"/>
        </w:numPr>
        <w:spacing w:after="0"/>
      </w:pPr>
      <w:r>
        <w:t>3 vellen papier voor ontwerpen</w:t>
      </w:r>
    </w:p>
    <w:p w14:paraId="361CB55B" w14:textId="77777777" w:rsidR="00C622AF" w:rsidRDefault="00C622AF" w:rsidP="00C622AF">
      <w:pPr>
        <w:pStyle w:val="Lijstalinea"/>
        <w:numPr>
          <w:ilvl w:val="0"/>
          <w:numId w:val="10"/>
        </w:numPr>
        <w:spacing w:after="0"/>
      </w:pPr>
      <w:r>
        <w:t>Viltstiften voor decoratie</w:t>
      </w:r>
    </w:p>
    <w:p w14:paraId="06663309" w14:textId="77777777" w:rsidR="00C622AF" w:rsidRDefault="00C622AF" w:rsidP="00C622AF">
      <w:pPr>
        <w:spacing w:after="0"/>
        <w:ind w:left="360"/>
      </w:pPr>
    </w:p>
    <w:p w14:paraId="19C0A4FB" w14:textId="77777777" w:rsidR="00C622AF" w:rsidRDefault="00C622AF" w:rsidP="00C622AF">
      <w:pPr>
        <w:spacing w:after="0"/>
      </w:pPr>
    </w:p>
    <w:p w14:paraId="0E85FA51" w14:textId="77777777" w:rsidR="00C622AF" w:rsidRDefault="00C622AF" w:rsidP="00C622AF">
      <w:pPr>
        <w:rPr>
          <w:b/>
        </w:rPr>
      </w:pPr>
      <w:r w:rsidRPr="00332ABE">
        <w:rPr>
          <w:b/>
        </w:rPr>
        <w:t>Uitvoering:</w:t>
      </w:r>
    </w:p>
    <w:p w14:paraId="44E0B3B1" w14:textId="77777777" w:rsidR="00C622AF" w:rsidRDefault="00C622AF" w:rsidP="00C622AF">
      <w:r>
        <w:t>Leerlingen werken in hun groepjes van 5 tot 7 leerlingen.</w:t>
      </w:r>
    </w:p>
    <w:p w14:paraId="7B5A64F7" w14:textId="77777777" w:rsidR="00C622AF" w:rsidRDefault="00C622AF" w:rsidP="00C622AF">
      <w:r w:rsidRPr="0017473B">
        <w:t xml:space="preserve">Wijs per groepje </w:t>
      </w:r>
      <w:r>
        <w:t>twee</w:t>
      </w:r>
      <w:r w:rsidRPr="0017473B">
        <w:t xml:space="preserve"> observator</w:t>
      </w:r>
      <w:r>
        <w:t>en</w:t>
      </w:r>
      <w:r w:rsidRPr="0017473B">
        <w:t xml:space="preserve"> aan </w:t>
      </w:r>
      <w:r>
        <w:t xml:space="preserve">en </w:t>
      </w:r>
      <w:r w:rsidRPr="0017473B">
        <w:t xml:space="preserve">stuur </w:t>
      </w:r>
      <w:r>
        <w:t>ze</w:t>
      </w:r>
      <w:r w:rsidRPr="0017473B">
        <w:t xml:space="preserve"> met  de observatielijst  (bijlage 3) even naar de gang.  Laat de leerlingen die in het lokaal zijn achtergebleven hun tafels, stoelen en benodigdheden klaarleggen. Ondertussen leg je de observatoren op de gang uit wat de bedoeling is. </w:t>
      </w:r>
    </w:p>
    <w:p w14:paraId="55E04580" w14:textId="77777777" w:rsidR="00C622AF" w:rsidRDefault="00C622AF" w:rsidP="00C622AF">
      <w:r>
        <w:t>De volgende punten moeten de observatoren observeren:</w:t>
      </w:r>
    </w:p>
    <w:p w14:paraId="17D71D63" w14:textId="77777777" w:rsidR="00C622AF" w:rsidRDefault="00C622AF" w:rsidP="00C622AF">
      <w:pPr>
        <w:pStyle w:val="Lijstalinea"/>
        <w:numPr>
          <w:ilvl w:val="0"/>
          <w:numId w:val="12"/>
        </w:numPr>
        <w:spacing w:after="0"/>
      </w:pPr>
      <w:r>
        <w:t>Hoe pakt de groep de taak aan?</w:t>
      </w:r>
    </w:p>
    <w:p w14:paraId="328F294B" w14:textId="77777777" w:rsidR="00C622AF" w:rsidRDefault="00C622AF" w:rsidP="00C622AF">
      <w:pPr>
        <w:pStyle w:val="Lijstalinea"/>
        <w:numPr>
          <w:ilvl w:val="0"/>
          <w:numId w:val="12"/>
        </w:numPr>
        <w:spacing w:after="0"/>
      </w:pPr>
      <w:r>
        <w:t>Letten de groepen tijdens het werken op elkaar(competitie)?</w:t>
      </w:r>
    </w:p>
    <w:p w14:paraId="39300347" w14:textId="77777777" w:rsidR="00C622AF" w:rsidRDefault="00C622AF" w:rsidP="00C622AF">
      <w:pPr>
        <w:pStyle w:val="Lijstalinea"/>
        <w:numPr>
          <w:ilvl w:val="0"/>
          <w:numId w:val="12"/>
        </w:numPr>
        <w:spacing w:after="0"/>
      </w:pPr>
      <w:r>
        <w:t>Wordt er overlegd? Door wie? Hoe gebeurt dit?</w:t>
      </w:r>
    </w:p>
    <w:p w14:paraId="01FA9D41" w14:textId="77777777" w:rsidR="00C622AF" w:rsidRDefault="00C622AF" w:rsidP="00C622AF">
      <w:pPr>
        <w:pStyle w:val="Lijstalinea"/>
        <w:numPr>
          <w:ilvl w:val="0"/>
          <w:numId w:val="12"/>
        </w:numPr>
        <w:spacing w:after="0"/>
      </w:pPr>
      <w:r>
        <w:t xml:space="preserve">Worden afspraken nagekomen? </w:t>
      </w:r>
    </w:p>
    <w:p w14:paraId="066F6DA8" w14:textId="77777777" w:rsidR="00C622AF" w:rsidRDefault="00C622AF" w:rsidP="00C622AF">
      <w:pPr>
        <w:pStyle w:val="Lijstalinea"/>
        <w:numPr>
          <w:ilvl w:val="0"/>
          <w:numId w:val="12"/>
        </w:numPr>
        <w:spacing w:after="0"/>
      </w:pPr>
      <w:r>
        <w:t>Worden vragen aan elkaar gesteld?</w:t>
      </w:r>
    </w:p>
    <w:p w14:paraId="7BCE6B7F" w14:textId="77777777" w:rsidR="00C622AF" w:rsidRDefault="00C622AF" w:rsidP="00C622AF">
      <w:pPr>
        <w:pStyle w:val="Lijstalinea"/>
        <w:numPr>
          <w:ilvl w:val="0"/>
          <w:numId w:val="12"/>
        </w:numPr>
        <w:spacing w:after="0"/>
      </w:pPr>
      <w:r>
        <w:t>Delen ze aan elkaar waar ze mee bezig zijn?</w:t>
      </w:r>
    </w:p>
    <w:p w14:paraId="38FED114" w14:textId="77777777" w:rsidR="00C622AF" w:rsidRDefault="00C622AF" w:rsidP="00C622AF">
      <w:pPr>
        <w:pStyle w:val="Lijstalinea"/>
        <w:numPr>
          <w:ilvl w:val="0"/>
          <w:numId w:val="12"/>
        </w:numPr>
        <w:spacing w:after="0"/>
      </w:pPr>
      <w:r>
        <w:t>Neemt ieder teamlid verantwoordelijkheid voor het eindresultaat?</w:t>
      </w:r>
    </w:p>
    <w:p w14:paraId="22A7B0D4" w14:textId="77777777" w:rsidR="00C622AF" w:rsidRDefault="00C622AF" w:rsidP="00C622AF">
      <w:pPr>
        <w:pStyle w:val="Lijstalinea"/>
        <w:numPr>
          <w:ilvl w:val="0"/>
          <w:numId w:val="12"/>
        </w:numPr>
        <w:spacing w:after="0"/>
      </w:pPr>
      <w:r>
        <w:t>Hoe is de werksfeer?</w:t>
      </w:r>
    </w:p>
    <w:p w14:paraId="16377036" w14:textId="77777777" w:rsidR="00C622AF" w:rsidRDefault="00C622AF" w:rsidP="00C622AF">
      <w:pPr>
        <w:spacing w:after="0"/>
      </w:pPr>
    </w:p>
    <w:p w14:paraId="67D88E1F" w14:textId="77777777" w:rsidR="00C622AF" w:rsidRPr="00312C12" w:rsidRDefault="00C622AF" w:rsidP="00C622AF">
      <w:pPr>
        <w:spacing w:after="0"/>
        <w:rPr>
          <w:rStyle w:val="Subtieleverwijzing"/>
        </w:rPr>
      </w:pPr>
      <w:r w:rsidRPr="00312C12">
        <w:rPr>
          <w:rStyle w:val="Subtieleverwijzing"/>
        </w:rPr>
        <w:t>Benadruk dat de observatoren niet moeten laten merken</w:t>
      </w:r>
      <w:r>
        <w:rPr>
          <w:rStyle w:val="Subtieleverwijzing"/>
        </w:rPr>
        <w:t xml:space="preserve"> aan hun groepsgenoten </w:t>
      </w:r>
      <w:r w:rsidRPr="00312C12">
        <w:rPr>
          <w:rStyle w:val="Subtieleverwijzing"/>
        </w:rPr>
        <w:t xml:space="preserve"> waar ze op letten tijdens het observeren.</w:t>
      </w:r>
    </w:p>
    <w:p w14:paraId="79D1388A" w14:textId="77777777" w:rsidR="00C622AF" w:rsidRDefault="00C622AF" w:rsidP="00C622AF">
      <w:pPr>
        <w:spacing w:after="0"/>
      </w:pPr>
    </w:p>
    <w:p w14:paraId="6A72FAF2" w14:textId="77777777" w:rsidR="00C622AF" w:rsidRDefault="00C622AF" w:rsidP="00C622AF">
      <w:pPr>
        <w:spacing w:after="0"/>
      </w:pPr>
      <w:r>
        <w:t>Neem de observatoren weer mee de klas in.</w:t>
      </w:r>
    </w:p>
    <w:p w14:paraId="5811F6A5" w14:textId="77777777" w:rsidR="00C622AF" w:rsidRDefault="00C622AF" w:rsidP="00C622AF">
      <w:pPr>
        <w:spacing w:after="0"/>
      </w:pPr>
    </w:p>
    <w:p w14:paraId="443004E3" w14:textId="77777777" w:rsidR="00C622AF" w:rsidRDefault="00C622AF" w:rsidP="00C622AF">
      <w:pPr>
        <w:spacing w:after="0"/>
      </w:pPr>
      <w:r>
        <w:t>Opdracht voor de klas:</w:t>
      </w:r>
    </w:p>
    <w:p w14:paraId="0138565B" w14:textId="77777777" w:rsidR="00C622AF" w:rsidRDefault="00C622AF" w:rsidP="00C622AF">
      <w:pPr>
        <w:pBdr>
          <w:top w:val="single" w:sz="4" w:space="1" w:color="auto"/>
          <w:left w:val="single" w:sz="4" w:space="4" w:color="auto"/>
          <w:bottom w:val="single" w:sz="4" w:space="1" w:color="auto"/>
          <w:right w:val="single" w:sz="4" w:space="4" w:color="auto"/>
        </w:pBdr>
        <w:spacing w:after="0"/>
      </w:pPr>
      <w:r>
        <w:t>Ieder groepje moet proberen, uitsluitend met gebruikmaking van de uitgereikte hulpmiddelen, een bouwwerk maken dat aan de onderstaande eisen voldoet.</w:t>
      </w:r>
    </w:p>
    <w:p w14:paraId="69558506" w14:textId="77777777" w:rsidR="00C622AF" w:rsidRDefault="00C622AF" w:rsidP="00C622AF">
      <w:pPr>
        <w:pBdr>
          <w:top w:val="single" w:sz="4" w:space="1" w:color="auto"/>
          <w:left w:val="single" w:sz="4" w:space="4" w:color="auto"/>
          <w:bottom w:val="single" w:sz="4" w:space="1" w:color="auto"/>
          <w:right w:val="single" w:sz="4" w:space="4" w:color="auto"/>
        </w:pBdr>
        <w:spacing w:after="0"/>
      </w:pPr>
      <w:r>
        <w:t>In volgorde van belangrijkheid:</w:t>
      </w:r>
    </w:p>
    <w:p w14:paraId="10DD1837" w14:textId="77777777" w:rsidR="00C622AF" w:rsidRDefault="00C622AF" w:rsidP="00C622AF">
      <w:pPr>
        <w:pBdr>
          <w:top w:val="single" w:sz="4" w:space="1" w:color="auto"/>
          <w:left w:val="single" w:sz="4" w:space="4" w:color="auto"/>
          <w:bottom w:val="single" w:sz="4" w:space="1" w:color="auto"/>
          <w:right w:val="single" w:sz="4" w:space="4" w:color="auto"/>
        </w:pBdr>
        <w:spacing w:after="0"/>
      </w:pPr>
      <w:r>
        <w:t>- Het moet hoog zijn</w:t>
      </w:r>
    </w:p>
    <w:p w14:paraId="0CF6BD8A" w14:textId="77777777" w:rsidR="00C622AF" w:rsidRDefault="00C622AF" w:rsidP="00C622AF">
      <w:pPr>
        <w:pBdr>
          <w:top w:val="single" w:sz="4" w:space="1" w:color="auto"/>
          <w:left w:val="single" w:sz="4" w:space="4" w:color="auto"/>
          <w:bottom w:val="single" w:sz="4" w:space="1" w:color="auto"/>
          <w:right w:val="single" w:sz="4" w:space="4" w:color="auto"/>
        </w:pBdr>
        <w:spacing w:after="0"/>
      </w:pPr>
      <w:r>
        <w:t>- Zo stevig zijn, dat het bouwwerk een schaar kan dragen die er bovenop gelged wordt.</w:t>
      </w:r>
    </w:p>
    <w:p w14:paraId="70D21C84" w14:textId="77777777" w:rsidR="00C622AF" w:rsidRDefault="00C622AF" w:rsidP="00C622AF">
      <w:pPr>
        <w:pBdr>
          <w:top w:val="single" w:sz="4" w:space="1" w:color="auto"/>
          <w:left w:val="single" w:sz="4" w:space="4" w:color="auto"/>
          <w:bottom w:val="single" w:sz="4" w:space="1" w:color="auto"/>
          <w:right w:val="single" w:sz="4" w:space="4" w:color="auto"/>
        </w:pBdr>
        <w:spacing w:after="0"/>
      </w:pPr>
      <w:r>
        <w:t>- Een aantrekkelijke vormgeving hebben.</w:t>
      </w:r>
    </w:p>
    <w:p w14:paraId="479CD56F" w14:textId="77777777" w:rsidR="00C622AF" w:rsidRDefault="00C622AF" w:rsidP="00C622AF">
      <w:pPr>
        <w:pBdr>
          <w:top w:val="single" w:sz="4" w:space="1" w:color="auto"/>
          <w:left w:val="single" w:sz="4" w:space="4" w:color="auto"/>
          <w:bottom w:val="single" w:sz="4" w:space="1" w:color="auto"/>
          <w:right w:val="single" w:sz="4" w:space="4" w:color="auto"/>
        </w:pBdr>
        <w:spacing w:after="0"/>
      </w:pPr>
      <w:r>
        <w:lastRenderedPageBreak/>
        <w:t>Na afloop zal een jury  (docent en observatoren) de bouwwerken vergelijken en de winnende subgroep aanwijzen.</w:t>
      </w:r>
    </w:p>
    <w:p w14:paraId="66B4E94D" w14:textId="77777777" w:rsidR="00C622AF" w:rsidRPr="0017473B" w:rsidRDefault="00C622AF" w:rsidP="00C622AF">
      <w:pPr>
        <w:spacing w:after="0"/>
      </w:pPr>
    </w:p>
    <w:p w14:paraId="456710FB" w14:textId="77777777" w:rsidR="00C622AF" w:rsidRDefault="00C622AF" w:rsidP="00C622AF">
      <w:pPr>
        <w:spacing w:after="0"/>
      </w:pPr>
      <w:r>
        <w:t>Lees  in de klas de onderstaande bouwvoorschriften voor. Projecteer de voorschriften op de beamer (bijlage 2).</w:t>
      </w:r>
    </w:p>
    <w:p w14:paraId="1E033724" w14:textId="77777777" w:rsidR="00C622AF" w:rsidRDefault="00C622AF" w:rsidP="00C622AF">
      <w:pPr>
        <w:spacing w:after="0"/>
      </w:pPr>
    </w:p>
    <w:p w14:paraId="7C671E44" w14:textId="77777777" w:rsidR="00C622AF" w:rsidRDefault="00C622AF" w:rsidP="00C622AF">
      <w:pPr>
        <w:pStyle w:val="Lijstalinea"/>
        <w:numPr>
          <w:ilvl w:val="0"/>
          <w:numId w:val="11"/>
        </w:numPr>
      </w:pPr>
      <w:r>
        <w:t>Knip van de vellen papier repen, elk 4 cm breed en zo lang als het papier is.</w:t>
      </w:r>
    </w:p>
    <w:p w14:paraId="1B010DC4" w14:textId="77777777" w:rsidR="00C622AF" w:rsidRDefault="00C622AF" w:rsidP="00C622AF">
      <w:pPr>
        <w:pStyle w:val="Lijstalinea"/>
        <w:numPr>
          <w:ilvl w:val="0"/>
          <w:numId w:val="11"/>
        </w:numPr>
      </w:pPr>
      <w:r>
        <w:t>Repen in de lengte doormidden vouwen, zodat 2 cm brede l-vormige ‘balken’ontstaan.</w:t>
      </w:r>
    </w:p>
    <w:p w14:paraId="1279E3CF" w14:textId="77777777" w:rsidR="00C622AF" w:rsidRDefault="00C622AF" w:rsidP="00C622AF">
      <w:pPr>
        <w:pStyle w:val="Lijstalinea"/>
        <w:numPr>
          <w:ilvl w:val="0"/>
          <w:numId w:val="11"/>
        </w:numPr>
      </w:pPr>
      <w:r>
        <w:t>Alle andere vormen van balken (bijvoorbeeld T, U, Z en/of kokerbalken) zijn niet toegestaan.</w:t>
      </w:r>
    </w:p>
    <w:p w14:paraId="69253A3D" w14:textId="77777777" w:rsidR="00C622AF" w:rsidRDefault="00C622AF" w:rsidP="00C622AF">
      <w:pPr>
        <w:pStyle w:val="Lijstalinea"/>
        <w:numPr>
          <w:ilvl w:val="0"/>
          <w:numId w:val="11"/>
        </w:numPr>
      </w:pPr>
      <w:r>
        <w:t>De balken mogen niet aan elkaar gelijmd worden, noch om te verlengen, noch om te verstevigen.</w:t>
      </w:r>
    </w:p>
    <w:p w14:paraId="54381F49" w14:textId="77777777" w:rsidR="00C622AF" w:rsidRDefault="00C622AF" w:rsidP="00C622AF"/>
    <w:p w14:paraId="0815074B" w14:textId="77777777" w:rsidR="00C622AF" w:rsidRDefault="00C622AF" w:rsidP="00C622AF">
      <w:r>
        <w:t xml:space="preserve">Loop rond en motiveer de leerlingen. Geef aan dat ze maximaal 30 minuten de tijd hebben. </w:t>
      </w:r>
    </w:p>
    <w:p w14:paraId="29C57E92" w14:textId="77777777" w:rsidR="00C622AF" w:rsidRDefault="00C622AF" w:rsidP="00C622AF">
      <w:r>
        <w:t>Waarschuw vijf minuten voor het einde even dat de tijd bijna verstreken is.</w:t>
      </w:r>
    </w:p>
    <w:p w14:paraId="189574F8" w14:textId="77777777" w:rsidR="00C622AF" w:rsidRDefault="00C622AF" w:rsidP="00C622AF">
      <w:r>
        <w:t>Direct na afloop bepaal je  met de jury welke groep gewonnen heeft .</w:t>
      </w:r>
    </w:p>
    <w:p w14:paraId="38B4FDF9" w14:textId="77777777" w:rsidR="00C622AF" w:rsidRDefault="00C622AF" w:rsidP="00C622AF">
      <w:pPr>
        <w:autoSpaceDE w:val="0"/>
        <w:autoSpaceDN w:val="0"/>
        <w:adjustRightInd w:val="0"/>
        <w:spacing w:after="0" w:line="240" w:lineRule="auto"/>
        <w:rPr>
          <w:rFonts w:ascii="Arial" w:hAnsi="Arial" w:cs="Arial"/>
          <w:b/>
          <w:bCs/>
          <w:color w:val="000081"/>
          <w:sz w:val="24"/>
          <w:szCs w:val="24"/>
        </w:rPr>
      </w:pPr>
    </w:p>
    <w:p w14:paraId="128015EC" w14:textId="77777777" w:rsidR="00C622AF" w:rsidRPr="0068199B" w:rsidRDefault="0068199B" w:rsidP="00C622AF">
      <w:pPr>
        <w:pStyle w:val="Kop1"/>
        <w:rPr>
          <w:color w:val="4F81BD" w:themeColor="accent1"/>
          <w:sz w:val="26"/>
          <w:szCs w:val="26"/>
        </w:rPr>
      </w:pPr>
      <w:bookmarkStart w:id="33" w:name="_Toc289642621"/>
      <w:bookmarkStart w:id="34" w:name="_Toc356852558"/>
      <w:r w:rsidRPr="0068199B">
        <w:rPr>
          <w:color w:val="4F81BD" w:themeColor="accent1"/>
          <w:sz w:val="26"/>
          <w:szCs w:val="26"/>
        </w:rPr>
        <w:t>O</w:t>
      </w:r>
      <w:r w:rsidR="00C622AF" w:rsidRPr="0068199B">
        <w:rPr>
          <w:color w:val="4F81BD" w:themeColor="accent1"/>
          <w:sz w:val="26"/>
          <w:szCs w:val="26"/>
        </w:rPr>
        <w:t xml:space="preserve">pdracht </w:t>
      </w:r>
      <w:r w:rsidRPr="0068199B">
        <w:rPr>
          <w:color w:val="4F81BD" w:themeColor="accent1"/>
          <w:sz w:val="26"/>
          <w:szCs w:val="26"/>
        </w:rPr>
        <w:t>7</w:t>
      </w:r>
      <w:r w:rsidR="00C622AF" w:rsidRPr="0068199B">
        <w:rPr>
          <w:color w:val="4F81BD" w:themeColor="accent1"/>
          <w:sz w:val="26"/>
          <w:szCs w:val="26"/>
        </w:rPr>
        <w:t>: Tijger, olifant of muis (10 minuten</w:t>
      </w:r>
      <w:r w:rsidR="00C622AF">
        <w:t>)</w:t>
      </w:r>
      <w:bookmarkEnd w:id="33"/>
      <w:bookmarkEnd w:id="34"/>
    </w:p>
    <w:p w14:paraId="56D5B7C1" w14:textId="77777777" w:rsidR="00C622AF" w:rsidRPr="007C02CF" w:rsidRDefault="00C622AF" w:rsidP="00C622AF">
      <w:pPr>
        <w:rPr>
          <w:i/>
        </w:rPr>
      </w:pPr>
      <w:r w:rsidRPr="007C02CF">
        <w:rPr>
          <w:i/>
        </w:rPr>
        <w:t>De spelers leren het recht van de sterkste</w:t>
      </w:r>
    </w:p>
    <w:p w14:paraId="5FF749B8" w14:textId="77777777" w:rsidR="00C622AF" w:rsidRPr="007C02CF" w:rsidRDefault="00C622AF" w:rsidP="00C622AF"/>
    <w:p w14:paraId="2CD3F32F" w14:textId="77777777" w:rsidR="00C622AF" w:rsidRDefault="00C622AF" w:rsidP="00C622AF">
      <w:r>
        <w:t>1.  Verdeel de spelers in twee groepen en stel ze tegenover elkaar op aan weerzijden van het lokaal.</w:t>
      </w:r>
    </w:p>
    <w:p w14:paraId="5A2515A9" w14:textId="77777777" w:rsidR="00C622AF" w:rsidRDefault="00C622AF" w:rsidP="00C622AF">
      <w:r>
        <w:t xml:space="preserve">2. Bij iedere ronde neemt elke groep de houding aan van één van de drie dieren: tijger, olifant of muis. Wie het dier nabootst dat het andere kan wegjagen, wint. </w:t>
      </w:r>
    </w:p>
    <w:p w14:paraId="5BBCC817" w14:textId="77777777" w:rsidR="00C622AF" w:rsidRDefault="00C622AF" w:rsidP="00C622AF">
      <w:r>
        <w:t xml:space="preserve">De muis  verjaagt de olifant. </w:t>
      </w:r>
    </w:p>
    <w:p w14:paraId="7454F012" w14:textId="77777777" w:rsidR="00C622AF" w:rsidRDefault="00C622AF" w:rsidP="00C622AF">
      <w:r>
        <w:t>De olifant verjaagt de tijger.</w:t>
      </w:r>
    </w:p>
    <w:p w14:paraId="798ADAF2" w14:textId="77777777" w:rsidR="00C622AF" w:rsidRDefault="00C622AF" w:rsidP="00C622AF">
      <w:r>
        <w:t>De tijger verjaagt de muis.</w:t>
      </w:r>
    </w:p>
    <w:p w14:paraId="5EFE7238" w14:textId="77777777" w:rsidR="00C622AF" w:rsidRDefault="00C622AF" w:rsidP="00C622AF"/>
    <w:p w14:paraId="6270B55E" w14:textId="77777777" w:rsidR="00C622AF" w:rsidRDefault="00C622AF" w:rsidP="00C622AF">
      <w:r>
        <w:t xml:space="preserve">De dieren worden als volgt uitgebeeld: </w:t>
      </w:r>
    </w:p>
    <w:p w14:paraId="18EACDFD" w14:textId="77777777" w:rsidR="00C622AF" w:rsidRDefault="00C622AF" w:rsidP="00C622AF">
      <w:pPr>
        <w:pStyle w:val="Lijstalinea"/>
        <w:numPr>
          <w:ilvl w:val="0"/>
          <w:numId w:val="11"/>
        </w:numPr>
      </w:pPr>
      <w:r>
        <w:t>De tijgers  strekken de armen uit, krommen hun vingers als klauwen en grommen vervaarlijk: ‘Grrrr!’</w:t>
      </w:r>
    </w:p>
    <w:p w14:paraId="02ED1989" w14:textId="77777777" w:rsidR="00C622AF" w:rsidRDefault="00C622AF" w:rsidP="00C622AF">
      <w:pPr>
        <w:pStyle w:val="Lijstalinea"/>
        <w:numPr>
          <w:ilvl w:val="0"/>
          <w:numId w:val="11"/>
        </w:numPr>
      </w:pPr>
      <w:r>
        <w:t>De olifanten lopen met ronde rug en zwaaien met hun armen als een slurf.</w:t>
      </w:r>
    </w:p>
    <w:p w14:paraId="5CF96034" w14:textId="77777777" w:rsidR="00C622AF" w:rsidRDefault="00C622AF" w:rsidP="00C622AF">
      <w:pPr>
        <w:pStyle w:val="Lijstalinea"/>
        <w:numPr>
          <w:ilvl w:val="0"/>
          <w:numId w:val="11"/>
        </w:numPr>
      </w:pPr>
      <w:r>
        <w:t>De muizen maken zich zo klein mogelijk en vormen twee oortjes met hun handen.</w:t>
      </w:r>
    </w:p>
    <w:p w14:paraId="65EC9703" w14:textId="77777777" w:rsidR="00C622AF" w:rsidRDefault="00C622AF" w:rsidP="00C622AF">
      <w:r>
        <w:t>3. Beide groepen kiezen een leider, die telkens bepaalt welk dier wordt nagebootst. Stilletjes zodat de andere groep het niet hoort!</w:t>
      </w:r>
    </w:p>
    <w:p w14:paraId="406A430E" w14:textId="77777777" w:rsidR="00C622AF" w:rsidRDefault="00C622AF" w:rsidP="00C622AF">
      <w:r>
        <w:lastRenderedPageBreak/>
        <w:t>4. De leerlingen zetten drie passen in de richting van de andere groep. Bij ‘drie’ bevriezen beide groepen in de houding van het gekozen dier. (indien ze beide hetzelfde dier nabootsen is er geen winnaar en beginnen ze opnieuw.</w:t>
      </w:r>
    </w:p>
    <w:p w14:paraId="479B3851" w14:textId="77777777" w:rsidR="00C622AF" w:rsidRPr="007C02CF" w:rsidRDefault="00C622AF" w:rsidP="00C622AF">
      <w:r>
        <w:t>5. De groep die drie maal na elkaar de sterkste is, wordt uitgeroepen tot koning van het dierenrijk.</w:t>
      </w:r>
    </w:p>
    <w:p w14:paraId="28CC592A" w14:textId="77777777" w:rsidR="00C622AF" w:rsidRDefault="00C622AF" w:rsidP="00C622AF">
      <w:pPr>
        <w:pStyle w:val="Kop1"/>
      </w:pPr>
      <w:bookmarkStart w:id="35" w:name="_Toc289642622"/>
      <w:bookmarkStart w:id="36" w:name="_Toc356852559"/>
      <w:r>
        <w:t>Afsluitende opdracht</w:t>
      </w:r>
      <w:r w:rsidR="0068199B">
        <w:t xml:space="preserve"> 8</w:t>
      </w:r>
      <w:r>
        <w:t xml:space="preserve"> : De rups (10 minuten)</w:t>
      </w:r>
      <w:bookmarkEnd w:id="35"/>
      <w:bookmarkEnd w:id="36"/>
    </w:p>
    <w:p w14:paraId="42855CA6" w14:textId="77777777" w:rsidR="00C622AF" w:rsidRDefault="00C622AF" w:rsidP="00C622AF">
      <w:r>
        <w:t>Doel: de leerlingen raken meer vertrouwd met elkaar. Geeft energie.</w:t>
      </w:r>
    </w:p>
    <w:p w14:paraId="11403595" w14:textId="77777777" w:rsidR="00C622AF" w:rsidRDefault="00C622AF" w:rsidP="00C622AF">
      <w:r>
        <w:t xml:space="preserve">Uitvoering: </w:t>
      </w:r>
    </w:p>
    <w:p w14:paraId="67545078" w14:textId="77777777" w:rsidR="00C622AF" w:rsidRDefault="00C622AF" w:rsidP="00C622AF">
      <w:pPr>
        <w:spacing w:after="0"/>
      </w:pPr>
      <w:r>
        <w:t xml:space="preserve">Laat de leerlingen in een rij gaan staan van groot naar klein. </w:t>
      </w:r>
    </w:p>
    <w:p w14:paraId="28A00667" w14:textId="77777777" w:rsidR="00C622AF" w:rsidRDefault="00C622AF" w:rsidP="00C622AF">
      <w:pPr>
        <w:spacing w:after="0"/>
      </w:pPr>
      <w:r>
        <w:t xml:space="preserve">Verdeel de rij in twee groepen van minimaal 10 leerlingen. </w:t>
      </w:r>
    </w:p>
    <w:p w14:paraId="1E226C18" w14:textId="77777777" w:rsidR="00C622AF" w:rsidRDefault="00C622AF" w:rsidP="00C622AF">
      <w:pPr>
        <w:spacing w:after="0"/>
      </w:pPr>
      <w:r>
        <w:t xml:space="preserve"> Laat de leerlingen achter elkaar staan, met de handen op de schouders van hun voorganger, in de kleinst mogelijke zuivere cirkel.  Ze staan dus dicht bij elkaar. </w:t>
      </w:r>
    </w:p>
    <w:p w14:paraId="2999A3EB" w14:textId="77777777" w:rsidR="00C622AF" w:rsidRDefault="00C622AF" w:rsidP="00C622AF">
      <w:pPr>
        <w:spacing w:after="0"/>
      </w:pPr>
      <w:r>
        <w:t xml:space="preserve">Vervolgens vraag je de leerlingen hun benen iets wijder uiteen te zetten en dan langzaam hun knieën te buigen. </w:t>
      </w:r>
    </w:p>
    <w:p w14:paraId="063247FD" w14:textId="77777777" w:rsidR="00C622AF" w:rsidRDefault="00C622AF" w:rsidP="00C622AF">
      <w:pPr>
        <w:spacing w:after="0"/>
      </w:pPr>
      <w:r>
        <w:t>Dat heeft als resultaat:</w:t>
      </w:r>
    </w:p>
    <w:p w14:paraId="520071AD" w14:textId="77777777" w:rsidR="00C622AF" w:rsidRDefault="00C622AF" w:rsidP="00C622AF">
      <w:pPr>
        <w:pStyle w:val="Lijstalinea"/>
        <w:spacing w:after="0"/>
      </w:pPr>
      <w:r>
        <w:t>Dat  de leerlingen allemaal op de grond rollen of dat iedereen op schoot zit bij de persoon achter hem.</w:t>
      </w:r>
    </w:p>
    <w:p w14:paraId="7615DF99" w14:textId="77777777" w:rsidR="00C622AF" w:rsidRDefault="00C622AF" w:rsidP="00C622AF">
      <w:r>
        <w:br w:type="page"/>
      </w:r>
    </w:p>
    <w:p w14:paraId="402FE40C" w14:textId="77777777" w:rsidR="00C622AF" w:rsidRDefault="00C622AF" w:rsidP="00C622AF">
      <w:pPr>
        <w:pStyle w:val="Lijstalinea"/>
        <w:spacing w:after="0"/>
      </w:pPr>
    </w:p>
    <w:p w14:paraId="084C76C1" w14:textId="77777777" w:rsidR="00C622AF" w:rsidRDefault="00C622AF" w:rsidP="00C622AF">
      <w:pPr>
        <w:pStyle w:val="Kop1"/>
      </w:pPr>
      <w:bookmarkStart w:id="37" w:name="_Toc289642623"/>
      <w:bookmarkStart w:id="38" w:name="_Toc356852560"/>
      <w:r>
        <w:t>Bijlage 1 communicatie</w:t>
      </w:r>
      <w:bookmarkEnd w:id="37"/>
      <w:bookmarkEnd w:id="38"/>
    </w:p>
    <w:p w14:paraId="78748E25" w14:textId="77777777" w:rsidR="00C622AF" w:rsidRDefault="00C622AF" w:rsidP="00C622AF">
      <w:r>
        <w:rPr>
          <w:noProof/>
          <w:lang w:eastAsia="nl-NL"/>
        </w:rPr>
        <w:drawing>
          <wp:inline distT="0" distB="0" distL="0" distR="0" wp14:anchorId="4199589C" wp14:editId="32E93BCE">
            <wp:extent cx="5760720" cy="3893046"/>
            <wp:effectExtent l="19050" t="0" r="0" b="0"/>
            <wp:docPr id="6" name="Afbeelding 4" descr="C:\Users\Ciske en Frank\Pictures\scan\img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iske en Frank\Pictures\scan\img005.jpg"/>
                    <pic:cNvPicPr>
                      <a:picLocks noChangeAspect="1" noChangeArrowheads="1"/>
                    </pic:cNvPicPr>
                  </pic:nvPicPr>
                  <pic:blipFill>
                    <a:blip r:embed="rId19" cstate="print"/>
                    <a:srcRect/>
                    <a:stretch>
                      <a:fillRect/>
                    </a:stretch>
                  </pic:blipFill>
                  <pic:spPr bwMode="auto">
                    <a:xfrm>
                      <a:off x="0" y="0"/>
                      <a:ext cx="5760720" cy="3893046"/>
                    </a:xfrm>
                    <a:prstGeom prst="rect">
                      <a:avLst/>
                    </a:prstGeom>
                    <a:noFill/>
                    <a:ln w="9525">
                      <a:noFill/>
                      <a:miter lim="800000"/>
                      <a:headEnd/>
                      <a:tailEnd/>
                    </a:ln>
                  </pic:spPr>
                </pic:pic>
              </a:graphicData>
            </a:graphic>
          </wp:inline>
        </w:drawing>
      </w:r>
      <w:r>
        <w:rPr>
          <w:noProof/>
          <w:lang w:eastAsia="nl-NL"/>
        </w:rPr>
        <w:drawing>
          <wp:inline distT="0" distB="0" distL="0" distR="0" wp14:anchorId="38A80D3A" wp14:editId="2210372C">
            <wp:extent cx="5772150" cy="4103057"/>
            <wp:effectExtent l="19050" t="0" r="0" b="0"/>
            <wp:docPr id="7" name="Afbeelding 3" descr="C:\Users\Ciske en Frank\Pictures\scan\img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iske en Frank\Pictures\scan\img004.jpg"/>
                    <pic:cNvPicPr>
                      <a:picLocks noChangeAspect="1" noChangeArrowheads="1"/>
                    </pic:cNvPicPr>
                  </pic:nvPicPr>
                  <pic:blipFill>
                    <a:blip r:embed="rId20" cstate="print"/>
                    <a:srcRect/>
                    <a:stretch>
                      <a:fillRect/>
                    </a:stretch>
                  </pic:blipFill>
                  <pic:spPr bwMode="auto">
                    <a:xfrm>
                      <a:off x="0" y="0"/>
                      <a:ext cx="5792378" cy="4117436"/>
                    </a:xfrm>
                    <a:prstGeom prst="rect">
                      <a:avLst/>
                    </a:prstGeom>
                    <a:noFill/>
                    <a:ln w="9525">
                      <a:noFill/>
                      <a:miter lim="800000"/>
                      <a:headEnd/>
                      <a:tailEnd/>
                    </a:ln>
                  </pic:spPr>
                </pic:pic>
              </a:graphicData>
            </a:graphic>
          </wp:inline>
        </w:drawing>
      </w:r>
    </w:p>
    <w:p w14:paraId="2A7E1EF3" w14:textId="77777777" w:rsidR="00C622AF" w:rsidRDefault="00C622AF" w:rsidP="00C622AF">
      <w:pPr>
        <w:pStyle w:val="Kop1"/>
      </w:pPr>
      <w:r>
        <w:br w:type="page"/>
      </w:r>
      <w:bookmarkStart w:id="39" w:name="_Toc289642624"/>
      <w:bookmarkStart w:id="40" w:name="_Toc356852561"/>
      <w:r>
        <w:lastRenderedPageBreak/>
        <w:t>Bijlage 2 Balkenspel</w:t>
      </w:r>
      <w:bookmarkEnd w:id="39"/>
      <w:bookmarkEnd w:id="40"/>
    </w:p>
    <w:p w14:paraId="43760D58" w14:textId="77777777" w:rsidR="00C622AF" w:rsidRDefault="00C622AF" w:rsidP="00C622AF">
      <w:pPr>
        <w:pStyle w:val="Lijstalinea"/>
      </w:pPr>
    </w:p>
    <w:p w14:paraId="22EAC43C" w14:textId="77777777" w:rsidR="00C622AF" w:rsidRDefault="00C622AF" w:rsidP="00C622AF">
      <w:pPr>
        <w:pStyle w:val="Lijstalinea"/>
      </w:pPr>
    </w:p>
    <w:p w14:paraId="2376EE6A" w14:textId="77777777" w:rsidR="00C622AF" w:rsidRDefault="00C622AF" w:rsidP="00C622AF">
      <w:pPr>
        <w:pStyle w:val="Lijstalinea"/>
      </w:pPr>
    </w:p>
    <w:p w14:paraId="24A53053" w14:textId="77777777" w:rsidR="00C622AF" w:rsidRPr="00194F14" w:rsidRDefault="00C622AF" w:rsidP="00C622AF">
      <w:pPr>
        <w:pStyle w:val="Lijstalinea"/>
        <w:rPr>
          <w:sz w:val="36"/>
          <w:szCs w:val="36"/>
        </w:rPr>
      </w:pPr>
    </w:p>
    <w:p w14:paraId="703BB57E" w14:textId="77777777" w:rsidR="00C622AF" w:rsidRPr="00194F14" w:rsidRDefault="00C622AF" w:rsidP="00C622AF">
      <w:pPr>
        <w:pStyle w:val="Lijstalinea"/>
        <w:numPr>
          <w:ilvl w:val="0"/>
          <w:numId w:val="11"/>
        </w:numPr>
        <w:rPr>
          <w:sz w:val="36"/>
          <w:szCs w:val="36"/>
        </w:rPr>
      </w:pPr>
      <w:r w:rsidRPr="00194F14">
        <w:rPr>
          <w:sz w:val="36"/>
          <w:szCs w:val="36"/>
        </w:rPr>
        <w:t>Knip van de vellen papier repen, elk 4 cm breed en zo lang als het papier is.</w:t>
      </w:r>
    </w:p>
    <w:p w14:paraId="3DAE9EB5" w14:textId="77777777" w:rsidR="00C622AF" w:rsidRPr="00194F14" w:rsidRDefault="00C622AF" w:rsidP="00C622AF">
      <w:pPr>
        <w:pStyle w:val="Lijstalinea"/>
        <w:rPr>
          <w:sz w:val="36"/>
          <w:szCs w:val="36"/>
        </w:rPr>
      </w:pPr>
    </w:p>
    <w:p w14:paraId="6F0B4A03" w14:textId="77777777" w:rsidR="00C622AF" w:rsidRPr="00194F14" w:rsidRDefault="00C622AF" w:rsidP="00C622AF">
      <w:pPr>
        <w:pStyle w:val="Lijstalinea"/>
        <w:rPr>
          <w:sz w:val="36"/>
          <w:szCs w:val="36"/>
        </w:rPr>
      </w:pPr>
    </w:p>
    <w:p w14:paraId="1F234124" w14:textId="77777777" w:rsidR="00C622AF" w:rsidRPr="00194F14" w:rsidRDefault="00C622AF" w:rsidP="00C622AF">
      <w:pPr>
        <w:pStyle w:val="Lijstalinea"/>
        <w:numPr>
          <w:ilvl w:val="0"/>
          <w:numId w:val="11"/>
        </w:numPr>
        <w:rPr>
          <w:sz w:val="36"/>
          <w:szCs w:val="36"/>
        </w:rPr>
      </w:pPr>
      <w:r w:rsidRPr="00194F14">
        <w:rPr>
          <w:sz w:val="36"/>
          <w:szCs w:val="36"/>
        </w:rPr>
        <w:t>Repen in de lengte doormidden vouwen, zodat 2 cm brede L-vormige ‘balken’ ontstaan.</w:t>
      </w:r>
    </w:p>
    <w:p w14:paraId="2686B2DC" w14:textId="77777777" w:rsidR="00C622AF" w:rsidRPr="00194F14" w:rsidRDefault="00C622AF" w:rsidP="00C622AF">
      <w:pPr>
        <w:rPr>
          <w:sz w:val="36"/>
          <w:szCs w:val="36"/>
        </w:rPr>
      </w:pPr>
    </w:p>
    <w:p w14:paraId="18885EEB" w14:textId="77777777" w:rsidR="00C622AF" w:rsidRPr="00194F14" w:rsidRDefault="00C622AF" w:rsidP="00C622AF">
      <w:pPr>
        <w:pStyle w:val="Lijstalinea"/>
        <w:numPr>
          <w:ilvl w:val="0"/>
          <w:numId w:val="11"/>
        </w:numPr>
        <w:rPr>
          <w:sz w:val="36"/>
          <w:szCs w:val="36"/>
        </w:rPr>
      </w:pPr>
      <w:r w:rsidRPr="00194F14">
        <w:rPr>
          <w:sz w:val="36"/>
          <w:szCs w:val="36"/>
        </w:rPr>
        <w:t>Alle andere vormen van balken (bijvoorbeeld T, U, Z en/of kokerbalken) zijn niet toegestaan.</w:t>
      </w:r>
    </w:p>
    <w:p w14:paraId="42AE0B4D" w14:textId="77777777" w:rsidR="00C622AF" w:rsidRPr="00194F14" w:rsidRDefault="00C622AF" w:rsidP="00C622AF">
      <w:pPr>
        <w:pStyle w:val="Lijstalinea"/>
        <w:rPr>
          <w:sz w:val="36"/>
          <w:szCs w:val="36"/>
        </w:rPr>
      </w:pPr>
    </w:p>
    <w:p w14:paraId="29F47013" w14:textId="77777777" w:rsidR="00C622AF" w:rsidRPr="00194F14" w:rsidRDefault="00C622AF" w:rsidP="00C622AF">
      <w:pPr>
        <w:pStyle w:val="Lijstalinea"/>
        <w:rPr>
          <w:sz w:val="36"/>
          <w:szCs w:val="36"/>
        </w:rPr>
      </w:pPr>
    </w:p>
    <w:p w14:paraId="217C6059" w14:textId="77777777" w:rsidR="00C622AF" w:rsidRPr="00194F14" w:rsidRDefault="00C622AF" w:rsidP="00C622AF">
      <w:pPr>
        <w:pStyle w:val="Lijstalinea"/>
        <w:numPr>
          <w:ilvl w:val="0"/>
          <w:numId w:val="11"/>
        </w:numPr>
        <w:rPr>
          <w:sz w:val="36"/>
          <w:szCs w:val="36"/>
        </w:rPr>
      </w:pPr>
      <w:r w:rsidRPr="00194F14">
        <w:rPr>
          <w:sz w:val="36"/>
          <w:szCs w:val="36"/>
        </w:rPr>
        <w:t>De balken mogen niet aan elkaar gelijmd worden, niet om te verlengen, niet om te verstevigen.</w:t>
      </w:r>
    </w:p>
    <w:p w14:paraId="3B88E8D6" w14:textId="77777777" w:rsidR="00C622AF" w:rsidRDefault="00C622AF" w:rsidP="00C622AF">
      <w:r>
        <w:br w:type="page"/>
      </w:r>
    </w:p>
    <w:p w14:paraId="0E591D8E" w14:textId="77777777" w:rsidR="00C622AF" w:rsidRDefault="00C622AF" w:rsidP="00C622AF">
      <w:pPr>
        <w:pStyle w:val="Kop1"/>
      </w:pPr>
      <w:bookmarkStart w:id="41" w:name="_Toc289642625"/>
      <w:bookmarkStart w:id="42" w:name="_Toc356852562"/>
      <w:r>
        <w:lastRenderedPageBreak/>
        <w:t>Observatielijst Balkenspel</w:t>
      </w:r>
      <w:bookmarkEnd w:id="41"/>
      <w:bookmarkEnd w:id="42"/>
    </w:p>
    <w:p w14:paraId="0BCF92D3" w14:textId="77777777" w:rsidR="00C622AF" w:rsidRDefault="00C622AF" w:rsidP="00C622AF">
      <w:pPr>
        <w:spacing w:after="0"/>
      </w:pPr>
      <w:r>
        <w:t>Hoe pakt de groep de taak aan?</w:t>
      </w:r>
    </w:p>
    <w:p w14:paraId="35407202" w14:textId="77777777" w:rsidR="00C622AF" w:rsidRDefault="00C622AF" w:rsidP="00C622AF">
      <w:pPr>
        <w:spacing w:after="0"/>
      </w:pPr>
    </w:p>
    <w:p w14:paraId="046289E7" w14:textId="77777777" w:rsidR="00C622AF" w:rsidRDefault="00C622AF" w:rsidP="00C622AF">
      <w:pPr>
        <w:spacing w:after="0"/>
      </w:pPr>
      <w:r>
        <w:t>_________________________________________________________________________________</w:t>
      </w:r>
    </w:p>
    <w:p w14:paraId="535107DB" w14:textId="77777777" w:rsidR="00C622AF" w:rsidRDefault="00C622AF" w:rsidP="00C622AF">
      <w:pPr>
        <w:spacing w:after="0"/>
      </w:pPr>
    </w:p>
    <w:p w14:paraId="66A74B73" w14:textId="77777777" w:rsidR="00C622AF" w:rsidRDefault="00C622AF" w:rsidP="00C622AF">
      <w:pPr>
        <w:spacing w:after="0"/>
      </w:pPr>
      <w:r>
        <w:t>_________________________________________________________________________________</w:t>
      </w:r>
    </w:p>
    <w:p w14:paraId="3B067463" w14:textId="77777777" w:rsidR="00C622AF" w:rsidRDefault="00C622AF" w:rsidP="00C622AF">
      <w:pPr>
        <w:spacing w:after="0"/>
      </w:pPr>
    </w:p>
    <w:p w14:paraId="01ABCC3E" w14:textId="77777777" w:rsidR="00C622AF" w:rsidRDefault="00C622AF" w:rsidP="00C622AF">
      <w:pPr>
        <w:spacing w:after="0"/>
      </w:pPr>
      <w:r>
        <w:t>_________________________________________________________________________________</w:t>
      </w:r>
    </w:p>
    <w:p w14:paraId="36C70492" w14:textId="77777777" w:rsidR="00C622AF" w:rsidRDefault="00C622AF" w:rsidP="00C622AF">
      <w:pPr>
        <w:spacing w:after="0"/>
      </w:pPr>
    </w:p>
    <w:p w14:paraId="0C0728AA" w14:textId="77777777" w:rsidR="00C622AF" w:rsidRDefault="00C622AF" w:rsidP="00C622AF">
      <w:pPr>
        <w:spacing w:after="0"/>
      </w:pPr>
      <w:r>
        <w:t>_________________________________________________________________________________</w:t>
      </w:r>
    </w:p>
    <w:p w14:paraId="09AFC127" w14:textId="77777777" w:rsidR="00C622AF" w:rsidRDefault="00C622AF" w:rsidP="00C622AF">
      <w:pPr>
        <w:spacing w:after="0"/>
      </w:pPr>
    </w:p>
    <w:p w14:paraId="36919BE8" w14:textId="77777777" w:rsidR="00C622AF" w:rsidRDefault="00C622AF" w:rsidP="00C622AF">
      <w:pPr>
        <w:spacing w:after="0"/>
      </w:pPr>
    </w:p>
    <w:p w14:paraId="0B16E99A" w14:textId="77777777" w:rsidR="00C622AF" w:rsidRDefault="00C622AF" w:rsidP="00C622AF">
      <w:pPr>
        <w:spacing w:after="0"/>
      </w:pPr>
    </w:p>
    <w:p w14:paraId="090C7604" w14:textId="77777777" w:rsidR="00C622AF" w:rsidRDefault="00C622AF" w:rsidP="00C622AF">
      <w:pPr>
        <w:spacing w:after="0"/>
      </w:pPr>
      <w:r>
        <w:t>Letten de groepen tijdens het werken op elkaar(competitie)?</w:t>
      </w:r>
    </w:p>
    <w:p w14:paraId="3E182C5A" w14:textId="77777777" w:rsidR="00C622AF" w:rsidRDefault="00C622AF" w:rsidP="00C622AF">
      <w:pPr>
        <w:spacing w:after="0"/>
      </w:pPr>
    </w:p>
    <w:p w14:paraId="406A5BAD" w14:textId="77777777" w:rsidR="00C622AF" w:rsidRDefault="00C622AF" w:rsidP="00C622AF">
      <w:pPr>
        <w:spacing w:after="0"/>
      </w:pPr>
      <w:r>
        <w:t>_________________________________________________________________________________</w:t>
      </w:r>
    </w:p>
    <w:p w14:paraId="4B4BD3AA" w14:textId="77777777" w:rsidR="00C622AF" w:rsidRDefault="00C622AF" w:rsidP="00C622AF">
      <w:pPr>
        <w:spacing w:after="0"/>
      </w:pPr>
    </w:p>
    <w:p w14:paraId="3703F61A" w14:textId="77777777" w:rsidR="00C622AF" w:rsidRDefault="00C622AF" w:rsidP="00C622AF">
      <w:pPr>
        <w:spacing w:after="0"/>
      </w:pPr>
      <w:r>
        <w:t>_________________________________________________________________________________</w:t>
      </w:r>
    </w:p>
    <w:p w14:paraId="2E051904" w14:textId="77777777" w:rsidR="00C622AF" w:rsidRDefault="00C622AF" w:rsidP="00C622AF">
      <w:pPr>
        <w:spacing w:after="0"/>
      </w:pPr>
    </w:p>
    <w:p w14:paraId="149D7291" w14:textId="77777777" w:rsidR="00C622AF" w:rsidRDefault="00C622AF" w:rsidP="00C622AF">
      <w:pPr>
        <w:spacing w:after="0"/>
      </w:pPr>
    </w:p>
    <w:p w14:paraId="7740DC6B" w14:textId="77777777" w:rsidR="00C622AF" w:rsidRDefault="00C622AF" w:rsidP="00C622AF">
      <w:pPr>
        <w:spacing w:after="0"/>
      </w:pPr>
      <w:r>
        <w:t>Wordt er overlegd? Door wie? Hoe gebeurt dit?</w:t>
      </w:r>
    </w:p>
    <w:p w14:paraId="0E54FA79" w14:textId="77777777" w:rsidR="00C622AF" w:rsidRDefault="00C622AF" w:rsidP="00C622AF">
      <w:pPr>
        <w:spacing w:after="0"/>
      </w:pPr>
    </w:p>
    <w:p w14:paraId="6D19A256" w14:textId="77777777" w:rsidR="00C622AF" w:rsidRDefault="00C622AF" w:rsidP="00C622AF">
      <w:pPr>
        <w:spacing w:after="0"/>
      </w:pPr>
      <w:r>
        <w:t>_________________________________________________________________________________</w:t>
      </w:r>
    </w:p>
    <w:p w14:paraId="0B75A7CB" w14:textId="77777777" w:rsidR="00C622AF" w:rsidRDefault="00C622AF" w:rsidP="00C622AF">
      <w:pPr>
        <w:spacing w:after="0"/>
      </w:pPr>
    </w:p>
    <w:p w14:paraId="3BB2D59D" w14:textId="77777777" w:rsidR="00C622AF" w:rsidRDefault="00C622AF" w:rsidP="00C622AF">
      <w:pPr>
        <w:spacing w:after="0"/>
      </w:pPr>
      <w:r>
        <w:t>_________________________________________________________________________________</w:t>
      </w:r>
    </w:p>
    <w:p w14:paraId="56B9AAB8" w14:textId="77777777" w:rsidR="00C622AF" w:rsidRDefault="00C622AF" w:rsidP="00C622AF">
      <w:pPr>
        <w:spacing w:after="0"/>
      </w:pPr>
    </w:p>
    <w:p w14:paraId="2BD74803" w14:textId="77777777" w:rsidR="00C622AF" w:rsidRDefault="00C622AF" w:rsidP="00C622AF">
      <w:pPr>
        <w:spacing w:after="0"/>
      </w:pPr>
      <w:r>
        <w:t>_________________________________________________________________________________</w:t>
      </w:r>
    </w:p>
    <w:p w14:paraId="7CF25588" w14:textId="77777777" w:rsidR="00C622AF" w:rsidRDefault="00C622AF" w:rsidP="00C622AF">
      <w:pPr>
        <w:spacing w:after="0"/>
      </w:pPr>
    </w:p>
    <w:p w14:paraId="77C83651" w14:textId="77777777" w:rsidR="00C622AF" w:rsidRDefault="00C622AF" w:rsidP="00C622AF">
      <w:pPr>
        <w:spacing w:after="0"/>
      </w:pPr>
      <w:r>
        <w:t>_________________________________________________________________________________</w:t>
      </w:r>
    </w:p>
    <w:p w14:paraId="56D8C1A1" w14:textId="77777777" w:rsidR="00C622AF" w:rsidRDefault="00C622AF" w:rsidP="00C622AF">
      <w:pPr>
        <w:spacing w:after="0"/>
      </w:pPr>
    </w:p>
    <w:p w14:paraId="54890F3C" w14:textId="77777777" w:rsidR="00C622AF" w:rsidRDefault="00C622AF" w:rsidP="00C622AF">
      <w:pPr>
        <w:spacing w:after="0"/>
      </w:pPr>
    </w:p>
    <w:p w14:paraId="291A5128" w14:textId="77777777" w:rsidR="00C622AF" w:rsidRDefault="00C622AF" w:rsidP="00C622AF">
      <w:pPr>
        <w:spacing w:after="0"/>
      </w:pPr>
      <w:r>
        <w:t xml:space="preserve">Worden afspraken nagekomen? </w:t>
      </w:r>
    </w:p>
    <w:p w14:paraId="71A835A2" w14:textId="77777777" w:rsidR="00C622AF" w:rsidRDefault="00C622AF" w:rsidP="00C622AF">
      <w:pPr>
        <w:spacing w:after="0"/>
      </w:pPr>
    </w:p>
    <w:p w14:paraId="5D1E7A57" w14:textId="77777777" w:rsidR="00C622AF" w:rsidRDefault="00C622AF" w:rsidP="00C622AF">
      <w:pPr>
        <w:spacing w:after="0"/>
      </w:pPr>
      <w:r>
        <w:t>_________________________________________________________________________________</w:t>
      </w:r>
    </w:p>
    <w:p w14:paraId="75484A6C" w14:textId="77777777" w:rsidR="00C622AF" w:rsidRDefault="00C622AF" w:rsidP="00C622AF">
      <w:pPr>
        <w:spacing w:after="0"/>
      </w:pPr>
    </w:p>
    <w:p w14:paraId="715C03DF" w14:textId="77777777" w:rsidR="00C622AF" w:rsidRDefault="00C622AF" w:rsidP="00C622AF">
      <w:pPr>
        <w:spacing w:after="0"/>
      </w:pPr>
      <w:r>
        <w:t>_________________________________________________________________________________</w:t>
      </w:r>
    </w:p>
    <w:p w14:paraId="720D7EEA" w14:textId="77777777" w:rsidR="00C622AF" w:rsidRDefault="00C622AF" w:rsidP="00C622AF">
      <w:pPr>
        <w:spacing w:after="0"/>
      </w:pPr>
    </w:p>
    <w:p w14:paraId="0ACACF6C" w14:textId="77777777" w:rsidR="00C622AF" w:rsidRDefault="00C622AF" w:rsidP="00C622AF">
      <w:pPr>
        <w:spacing w:after="0"/>
      </w:pPr>
      <w:r>
        <w:t>Worden vragen aan elkaar gesteld?</w:t>
      </w:r>
    </w:p>
    <w:p w14:paraId="218411D1" w14:textId="77777777" w:rsidR="00C622AF" w:rsidRDefault="00C622AF" w:rsidP="00C622AF">
      <w:pPr>
        <w:spacing w:after="0"/>
      </w:pPr>
    </w:p>
    <w:p w14:paraId="62AC3F83" w14:textId="77777777" w:rsidR="00C622AF" w:rsidRDefault="00C622AF" w:rsidP="00C622AF">
      <w:pPr>
        <w:spacing w:after="0"/>
      </w:pPr>
      <w:r>
        <w:t>_________________________________________________________________________________</w:t>
      </w:r>
    </w:p>
    <w:p w14:paraId="050D7476" w14:textId="77777777" w:rsidR="00C622AF" w:rsidRDefault="00C622AF" w:rsidP="00C622AF">
      <w:pPr>
        <w:spacing w:after="0"/>
      </w:pPr>
    </w:p>
    <w:p w14:paraId="70398D9C" w14:textId="77777777" w:rsidR="00C622AF" w:rsidRDefault="00C622AF" w:rsidP="00C622AF">
      <w:pPr>
        <w:spacing w:after="0"/>
      </w:pPr>
      <w:r>
        <w:t>_________________________________________________________________________________</w:t>
      </w:r>
    </w:p>
    <w:p w14:paraId="6AFA8318" w14:textId="77777777" w:rsidR="00C622AF" w:rsidRDefault="00C622AF" w:rsidP="00C622AF">
      <w:pPr>
        <w:spacing w:after="0"/>
      </w:pPr>
    </w:p>
    <w:p w14:paraId="27841F70" w14:textId="77777777" w:rsidR="00C622AF" w:rsidRDefault="00C622AF" w:rsidP="00C622AF">
      <w:r>
        <w:br w:type="page"/>
      </w:r>
    </w:p>
    <w:p w14:paraId="12B6DEF0" w14:textId="77777777" w:rsidR="00C622AF" w:rsidRDefault="00C622AF" w:rsidP="00C622AF">
      <w:pPr>
        <w:spacing w:after="0"/>
      </w:pPr>
      <w:r>
        <w:lastRenderedPageBreak/>
        <w:t>Delen ze aan elkaar waar ze mee bezig zijn?</w:t>
      </w:r>
    </w:p>
    <w:p w14:paraId="0C934919" w14:textId="77777777" w:rsidR="00C622AF" w:rsidRDefault="00C622AF" w:rsidP="00C622AF">
      <w:pPr>
        <w:spacing w:after="0"/>
      </w:pPr>
    </w:p>
    <w:p w14:paraId="0968087F" w14:textId="77777777" w:rsidR="00C622AF" w:rsidRDefault="00C622AF" w:rsidP="00C622AF">
      <w:pPr>
        <w:spacing w:after="0"/>
      </w:pPr>
      <w:r>
        <w:t>_________________________________________________________________________________</w:t>
      </w:r>
    </w:p>
    <w:p w14:paraId="771A9D64" w14:textId="77777777" w:rsidR="00C622AF" w:rsidRDefault="00C622AF" w:rsidP="00C622AF">
      <w:pPr>
        <w:spacing w:after="0"/>
      </w:pPr>
    </w:p>
    <w:p w14:paraId="5314FA71" w14:textId="77777777" w:rsidR="00C622AF" w:rsidRDefault="00C622AF" w:rsidP="00C622AF">
      <w:pPr>
        <w:spacing w:after="0"/>
      </w:pPr>
      <w:r>
        <w:t>_________________________________________________________________________________</w:t>
      </w:r>
    </w:p>
    <w:p w14:paraId="66D8974B" w14:textId="77777777" w:rsidR="00C622AF" w:rsidRDefault="00C622AF" w:rsidP="00C622AF">
      <w:pPr>
        <w:spacing w:after="0"/>
      </w:pPr>
    </w:p>
    <w:p w14:paraId="1E30F4B6" w14:textId="77777777" w:rsidR="00C622AF" w:rsidRDefault="00C622AF" w:rsidP="00C622AF">
      <w:pPr>
        <w:spacing w:after="0"/>
      </w:pPr>
      <w:r>
        <w:t>Neemt ieder teamlid verantwoordelijkheid voor het eindresultaat?</w:t>
      </w:r>
    </w:p>
    <w:p w14:paraId="5728A323" w14:textId="77777777" w:rsidR="00C622AF" w:rsidRDefault="00C622AF" w:rsidP="00C622AF">
      <w:pPr>
        <w:spacing w:after="0"/>
      </w:pPr>
    </w:p>
    <w:p w14:paraId="4D075852" w14:textId="77777777" w:rsidR="00C622AF" w:rsidRDefault="00C622AF" w:rsidP="00C622AF">
      <w:pPr>
        <w:spacing w:after="0"/>
      </w:pPr>
      <w:r>
        <w:t>_________________________________________________________________________________</w:t>
      </w:r>
    </w:p>
    <w:p w14:paraId="2DD41D21" w14:textId="77777777" w:rsidR="00C622AF" w:rsidRDefault="00C622AF" w:rsidP="00C622AF">
      <w:pPr>
        <w:spacing w:after="0"/>
      </w:pPr>
    </w:p>
    <w:p w14:paraId="3D6E3E93" w14:textId="77777777" w:rsidR="00C622AF" w:rsidRDefault="00C622AF" w:rsidP="00C622AF">
      <w:pPr>
        <w:spacing w:after="0"/>
      </w:pPr>
      <w:r>
        <w:t>_________________________________________________________________________________</w:t>
      </w:r>
    </w:p>
    <w:p w14:paraId="49636119" w14:textId="77777777" w:rsidR="00C622AF" w:rsidRDefault="00C622AF" w:rsidP="00C622AF">
      <w:pPr>
        <w:spacing w:after="0"/>
      </w:pPr>
    </w:p>
    <w:p w14:paraId="0490D1CE" w14:textId="77777777" w:rsidR="00C622AF" w:rsidRDefault="00C622AF" w:rsidP="00C622AF">
      <w:pPr>
        <w:spacing w:after="0"/>
      </w:pPr>
      <w:r>
        <w:t>Hoe is de werksfeer?</w:t>
      </w:r>
    </w:p>
    <w:p w14:paraId="42CD7785" w14:textId="77777777" w:rsidR="00C622AF" w:rsidRDefault="00C622AF" w:rsidP="00C622AF">
      <w:pPr>
        <w:spacing w:after="0"/>
      </w:pPr>
    </w:p>
    <w:p w14:paraId="5F6EFF2F" w14:textId="77777777" w:rsidR="00C622AF" w:rsidRDefault="00C622AF" w:rsidP="00C622AF">
      <w:pPr>
        <w:spacing w:after="0"/>
      </w:pPr>
      <w:r>
        <w:t>_________________________________________________________________________________</w:t>
      </w:r>
    </w:p>
    <w:p w14:paraId="40408E0F" w14:textId="77777777" w:rsidR="00C622AF" w:rsidRDefault="00C622AF" w:rsidP="00C622AF">
      <w:pPr>
        <w:spacing w:after="0"/>
      </w:pPr>
    </w:p>
    <w:p w14:paraId="0796A314" w14:textId="77777777" w:rsidR="00C622AF" w:rsidRDefault="00C622AF" w:rsidP="00C622AF">
      <w:pPr>
        <w:spacing w:after="0"/>
      </w:pPr>
      <w:r>
        <w:t>_________________________________________________________________________________</w:t>
      </w:r>
    </w:p>
    <w:p w14:paraId="38FAF0A3" w14:textId="77777777" w:rsidR="00C622AF" w:rsidRDefault="00C622AF" w:rsidP="00C622AF">
      <w:pPr>
        <w:rPr>
          <w:rFonts w:asciiTheme="majorHAnsi" w:eastAsiaTheme="majorEastAsia" w:hAnsiTheme="majorHAnsi" w:cstheme="majorBidi"/>
          <w:b/>
          <w:bCs/>
          <w:color w:val="365F91" w:themeColor="accent1" w:themeShade="BF"/>
          <w:sz w:val="28"/>
          <w:szCs w:val="28"/>
        </w:rPr>
      </w:pPr>
    </w:p>
    <w:p w14:paraId="0DEE63CD" w14:textId="77777777" w:rsidR="00C622AF" w:rsidRDefault="00C622AF" w:rsidP="00C622AF">
      <w:r>
        <w:t>Wat valt je verder op?</w:t>
      </w:r>
    </w:p>
    <w:p w14:paraId="0D7766FF" w14:textId="77777777" w:rsidR="00C622AF" w:rsidRDefault="00C622AF" w:rsidP="00C622AF">
      <w:pPr>
        <w:spacing w:after="0"/>
      </w:pPr>
    </w:p>
    <w:p w14:paraId="38B70EF7" w14:textId="77777777" w:rsidR="00C622AF" w:rsidRDefault="00C622AF" w:rsidP="00C622AF">
      <w:pPr>
        <w:spacing w:after="0"/>
      </w:pPr>
      <w:r>
        <w:t>_________________________________________________________________________________</w:t>
      </w:r>
    </w:p>
    <w:p w14:paraId="61C5FAC3" w14:textId="77777777" w:rsidR="00C622AF" w:rsidRDefault="00C622AF" w:rsidP="00C622AF">
      <w:pPr>
        <w:spacing w:after="0"/>
      </w:pPr>
    </w:p>
    <w:p w14:paraId="0331ED4D" w14:textId="77777777" w:rsidR="00C622AF" w:rsidRDefault="00C622AF" w:rsidP="00C622AF">
      <w:pPr>
        <w:spacing w:after="0"/>
      </w:pPr>
      <w:r>
        <w:t>_________________________________________________________________________________</w:t>
      </w:r>
    </w:p>
    <w:p w14:paraId="2D694A03" w14:textId="77777777" w:rsidR="00C622AF" w:rsidRDefault="00C622AF" w:rsidP="00C622AF">
      <w:pPr>
        <w:spacing w:after="0"/>
      </w:pPr>
    </w:p>
    <w:p w14:paraId="3B4920EC" w14:textId="77777777" w:rsidR="00C622AF" w:rsidRDefault="00C622AF" w:rsidP="00C622AF">
      <w:pPr>
        <w:spacing w:after="0"/>
      </w:pPr>
      <w:r>
        <w:t>_________________________________________________________________________________</w:t>
      </w:r>
    </w:p>
    <w:p w14:paraId="7F80C151" w14:textId="77777777" w:rsidR="00C622AF" w:rsidRDefault="00C622AF" w:rsidP="00C622AF">
      <w:pPr>
        <w:spacing w:after="0"/>
      </w:pPr>
    </w:p>
    <w:p w14:paraId="09853A7D" w14:textId="77777777" w:rsidR="00C622AF" w:rsidRDefault="00C622AF" w:rsidP="00C622AF">
      <w:pPr>
        <w:spacing w:after="0"/>
      </w:pPr>
      <w:r>
        <w:t>_________________________________________________________________________________</w:t>
      </w:r>
    </w:p>
    <w:p w14:paraId="57217CD7" w14:textId="77777777" w:rsidR="00C622AF" w:rsidRDefault="00C622AF" w:rsidP="00C622AF">
      <w:pPr>
        <w:spacing w:after="0"/>
      </w:pPr>
    </w:p>
    <w:p w14:paraId="3ABF1D1F" w14:textId="77777777" w:rsidR="00C622AF" w:rsidRDefault="00C622AF" w:rsidP="00C622AF">
      <w:pPr>
        <w:spacing w:after="0"/>
      </w:pPr>
      <w:r>
        <w:t>_________________________________________________________________________________</w:t>
      </w:r>
    </w:p>
    <w:p w14:paraId="50CD0002" w14:textId="77777777" w:rsidR="00C622AF" w:rsidRDefault="00C622AF" w:rsidP="00C622AF">
      <w:pPr>
        <w:spacing w:after="0"/>
      </w:pPr>
    </w:p>
    <w:p w14:paraId="63862D15" w14:textId="77777777" w:rsidR="00C622AF" w:rsidRDefault="00C622AF" w:rsidP="00C622AF">
      <w:pPr>
        <w:spacing w:after="0"/>
      </w:pPr>
      <w:r>
        <w:t>_________________________________________________________________________________</w:t>
      </w:r>
    </w:p>
    <w:p w14:paraId="2D7C6F19" w14:textId="77777777" w:rsidR="00C622AF" w:rsidRDefault="00C622AF" w:rsidP="00C622AF">
      <w:pPr>
        <w:spacing w:after="0"/>
      </w:pPr>
    </w:p>
    <w:p w14:paraId="19BEDE36" w14:textId="77777777" w:rsidR="00C622AF" w:rsidRDefault="00C622AF" w:rsidP="00C622AF">
      <w:pPr>
        <w:spacing w:after="0"/>
      </w:pPr>
      <w:r>
        <w:t>_________________________________________________________________________________</w:t>
      </w:r>
    </w:p>
    <w:p w14:paraId="4A5F8613" w14:textId="77777777" w:rsidR="00C622AF" w:rsidRDefault="00C622AF" w:rsidP="00C622AF">
      <w:pPr>
        <w:spacing w:after="0"/>
      </w:pPr>
    </w:p>
    <w:p w14:paraId="4DA7532E" w14:textId="77777777" w:rsidR="00C622AF" w:rsidRDefault="00C622AF" w:rsidP="00C622AF">
      <w:pPr>
        <w:spacing w:after="0"/>
      </w:pPr>
      <w:r>
        <w:t>_________________________________________________________________________________</w:t>
      </w:r>
    </w:p>
    <w:p w14:paraId="272EE21B" w14:textId="77777777" w:rsidR="00C622AF" w:rsidRDefault="00C622AF" w:rsidP="00C622AF">
      <w:pPr>
        <w:spacing w:after="0"/>
      </w:pPr>
    </w:p>
    <w:p w14:paraId="4CA4E9D8" w14:textId="77777777" w:rsidR="00C622AF" w:rsidRDefault="00C622AF" w:rsidP="00C622AF">
      <w:pPr>
        <w:spacing w:after="0"/>
      </w:pPr>
      <w:r>
        <w:t>_________________________________________________________________________________</w:t>
      </w:r>
    </w:p>
    <w:p w14:paraId="6DABDA9C" w14:textId="77777777" w:rsidR="00C622AF" w:rsidRDefault="00C622AF" w:rsidP="00C622AF">
      <w:pPr>
        <w:spacing w:after="0"/>
      </w:pPr>
    </w:p>
    <w:p w14:paraId="74EE7606" w14:textId="77777777" w:rsidR="00C622AF" w:rsidRDefault="00C622AF" w:rsidP="00C622AF">
      <w:pPr>
        <w:spacing w:after="0"/>
      </w:pPr>
      <w:r>
        <w:t>_________________________________________________________________________________</w:t>
      </w:r>
    </w:p>
    <w:p w14:paraId="7B32BEFC" w14:textId="77777777" w:rsidR="00C622AF" w:rsidRDefault="00C622AF" w:rsidP="00C622AF">
      <w:pPr>
        <w:spacing w:after="0"/>
      </w:pPr>
    </w:p>
    <w:p w14:paraId="64D5BEA8" w14:textId="77777777" w:rsidR="00C622AF" w:rsidRDefault="00C622AF" w:rsidP="00C622AF">
      <w:pPr>
        <w:spacing w:after="0"/>
      </w:pPr>
      <w:r>
        <w:t>_________________________________________________________________________________</w:t>
      </w:r>
    </w:p>
    <w:p w14:paraId="77002FA2" w14:textId="77777777" w:rsidR="00C622AF" w:rsidRDefault="00C622AF" w:rsidP="00C622AF">
      <w:pPr>
        <w:spacing w:after="0"/>
      </w:pPr>
    </w:p>
    <w:p w14:paraId="5D305CAD" w14:textId="77777777" w:rsidR="00C622AF" w:rsidRDefault="00C622AF" w:rsidP="00C622AF">
      <w:pPr>
        <w:spacing w:after="0"/>
      </w:pPr>
      <w:r>
        <w:t>_________________________________________________________________________________</w:t>
      </w:r>
    </w:p>
    <w:p w14:paraId="23603862" w14:textId="77777777" w:rsidR="00C622AF" w:rsidRDefault="00C622AF" w:rsidP="00C622AF">
      <w:pPr>
        <w:pStyle w:val="Kop1"/>
        <w:rPr>
          <w:b w:val="0"/>
          <w:bCs w:val="0"/>
        </w:rPr>
      </w:pPr>
      <w:bookmarkStart w:id="43" w:name="_Toc289642626"/>
      <w:bookmarkStart w:id="44" w:name="_Toc356852563"/>
      <w:r>
        <w:rPr>
          <w:b w:val="0"/>
          <w:bCs w:val="0"/>
        </w:rPr>
        <w:lastRenderedPageBreak/>
        <w:t>Bijlage 3 Rubric Samenwerken</w:t>
      </w:r>
      <w:bookmarkEnd w:id="43"/>
      <w:bookmarkEnd w:id="44"/>
    </w:p>
    <w:p w14:paraId="3D5FD1C8" w14:textId="77777777" w:rsidR="00C622AF" w:rsidRDefault="00C622AF" w:rsidP="00C622AF">
      <w:pPr>
        <w:rPr>
          <w:rFonts w:asciiTheme="majorHAnsi" w:eastAsiaTheme="majorEastAsia" w:hAnsiTheme="majorHAnsi" w:cstheme="majorBidi"/>
          <w:color w:val="365F91" w:themeColor="accent1" w:themeShade="BF"/>
          <w:sz w:val="28"/>
          <w:szCs w:val="28"/>
        </w:rPr>
      </w:pPr>
      <w:r>
        <w:rPr>
          <w:noProof/>
          <w:lang w:eastAsia="nl-NL"/>
        </w:rPr>
        <w:drawing>
          <wp:anchor distT="0" distB="0" distL="114300" distR="114300" simplePos="0" relativeHeight="251670528" behindDoc="1" locked="0" layoutInCell="1" allowOverlap="1" wp14:anchorId="6321694D" wp14:editId="13D19268">
            <wp:simplePos x="0" y="0"/>
            <wp:positionH relativeFrom="column">
              <wp:posOffset>-1690370</wp:posOffset>
            </wp:positionH>
            <wp:positionV relativeFrom="paragraph">
              <wp:posOffset>1755776</wp:posOffset>
            </wp:positionV>
            <wp:extent cx="8591550" cy="5234305"/>
            <wp:effectExtent l="0" t="1676400" r="0" b="1661795"/>
            <wp:wrapNone/>
            <wp:docPr id="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rot="16200000">
                      <a:off x="0" y="0"/>
                      <a:ext cx="8591550" cy="5234305"/>
                    </a:xfrm>
                    <a:prstGeom prst="rect">
                      <a:avLst/>
                    </a:prstGeom>
                    <a:noFill/>
                    <a:ln w="9525">
                      <a:noFill/>
                      <a:miter lim="800000"/>
                      <a:headEnd/>
                      <a:tailEnd/>
                    </a:ln>
                  </pic:spPr>
                </pic:pic>
              </a:graphicData>
            </a:graphic>
          </wp:anchor>
        </w:drawing>
      </w:r>
      <w:r>
        <w:br w:type="page"/>
      </w:r>
    </w:p>
    <w:p w14:paraId="1FFFB8C1" w14:textId="77777777" w:rsidR="00C622AF" w:rsidRDefault="00C622AF" w:rsidP="00C622AF">
      <w:pPr>
        <w:pStyle w:val="Kop1"/>
      </w:pPr>
      <w:bookmarkStart w:id="45" w:name="_Toc289642627"/>
      <w:bookmarkStart w:id="46" w:name="_Toc356852564"/>
      <w:r w:rsidRPr="0041048A">
        <w:lastRenderedPageBreak/>
        <w:t>Feedback geven en ontvangen</w:t>
      </w:r>
      <w:bookmarkEnd w:id="45"/>
      <w:bookmarkEnd w:id="46"/>
    </w:p>
    <w:p w14:paraId="305F8873" w14:textId="77777777" w:rsidR="00C622AF" w:rsidRPr="0041048A" w:rsidRDefault="00C622AF" w:rsidP="00C622AF">
      <w:pPr>
        <w:autoSpaceDE w:val="0"/>
        <w:autoSpaceDN w:val="0"/>
        <w:adjustRightInd w:val="0"/>
        <w:spacing w:after="0" w:line="240" w:lineRule="auto"/>
        <w:rPr>
          <w:rFonts w:ascii="Verdana" w:hAnsi="Verdana" w:cs="Arial"/>
          <w:b/>
          <w:bCs/>
          <w:color w:val="000000" w:themeColor="text1"/>
        </w:rPr>
      </w:pPr>
    </w:p>
    <w:p w14:paraId="5C02706D" w14:textId="77777777" w:rsidR="00C622AF" w:rsidRPr="0041048A" w:rsidRDefault="00C622AF" w:rsidP="00C622AF">
      <w:pPr>
        <w:autoSpaceDE w:val="0"/>
        <w:autoSpaceDN w:val="0"/>
        <w:adjustRightInd w:val="0"/>
        <w:spacing w:after="0" w:line="240" w:lineRule="auto"/>
        <w:rPr>
          <w:rFonts w:ascii="Verdana" w:hAnsi="Verdana" w:cs="Arial"/>
          <w:color w:val="000000" w:themeColor="text1"/>
        </w:rPr>
      </w:pPr>
      <w:r w:rsidRPr="0041048A">
        <w:rPr>
          <w:rFonts w:ascii="Verdana" w:hAnsi="Verdana" w:cs="Arial"/>
          <w:color w:val="000000" w:themeColor="text1"/>
        </w:rPr>
        <w:t>Feedback betekent letterlijk terugkoppeling. Het geven van feedback is een belangrijke</w:t>
      </w:r>
      <w:r>
        <w:rPr>
          <w:rFonts w:ascii="Verdana" w:hAnsi="Verdana" w:cs="Arial"/>
          <w:color w:val="000000" w:themeColor="text1"/>
        </w:rPr>
        <w:t xml:space="preserve"> </w:t>
      </w:r>
      <w:r w:rsidRPr="0041048A">
        <w:rPr>
          <w:rFonts w:ascii="Verdana" w:hAnsi="Verdana" w:cs="Arial"/>
          <w:color w:val="000000" w:themeColor="text1"/>
        </w:rPr>
        <w:t>vaardigheid. Door middel van feedback wisselen leerkracht en leerlingen</w:t>
      </w:r>
      <w:r>
        <w:rPr>
          <w:rFonts w:ascii="Verdana" w:hAnsi="Verdana" w:cs="Arial"/>
          <w:color w:val="000000" w:themeColor="text1"/>
        </w:rPr>
        <w:t xml:space="preserve"> </w:t>
      </w:r>
      <w:r w:rsidRPr="0041048A">
        <w:rPr>
          <w:rFonts w:ascii="Verdana" w:hAnsi="Verdana" w:cs="Arial"/>
          <w:color w:val="000000" w:themeColor="text1"/>
        </w:rPr>
        <w:t>informatie uit over elkaars houding en gedrag. Daardoor is de leerling in staat zijn handelen</w:t>
      </w:r>
      <w:r>
        <w:rPr>
          <w:rFonts w:ascii="Verdana" w:hAnsi="Verdana" w:cs="Arial"/>
          <w:color w:val="000000" w:themeColor="text1"/>
        </w:rPr>
        <w:t xml:space="preserve"> </w:t>
      </w:r>
      <w:r w:rsidRPr="0041048A">
        <w:rPr>
          <w:rFonts w:ascii="Verdana" w:hAnsi="Verdana" w:cs="Arial"/>
          <w:color w:val="000000" w:themeColor="text1"/>
        </w:rPr>
        <w:t>kritisch onder de loep te nemen en zonodig aan te passen.</w:t>
      </w:r>
    </w:p>
    <w:p w14:paraId="649FFED4" w14:textId="77777777" w:rsidR="00C622AF" w:rsidRPr="0041048A" w:rsidRDefault="00C622AF" w:rsidP="00C622AF">
      <w:pPr>
        <w:autoSpaceDE w:val="0"/>
        <w:autoSpaceDN w:val="0"/>
        <w:adjustRightInd w:val="0"/>
        <w:spacing w:after="0" w:line="240" w:lineRule="auto"/>
        <w:rPr>
          <w:rFonts w:ascii="Verdana" w:hAnsi="Verdana" w:cs="Arial"/>
          <w:color w:val="000000" w:themeColor="text1"/>
        </w:rPr>
      </w:pPr>
      <w:r w:rsidRPr="0041048A">
        <w:rPr>
          <w:rFonts w:ascii="Verdana" w:hAnsi="Verdana" w:cs="Arial"/>
          <w:color w:val="000000" w:themeColor="text1"/>
        </w:rPr>
        <w:t>Feedback wordt nogal eens verward met kritiek. Mensen voelen zich aangevallen of ervaren de</w:t>
      </w:r>
      <w:r>
        <w:rPr>
          <w:rFonts w:ascii="Verdana" w:hAnsi="Verdana" w:cs="Arial"/>
          <w:color w:val="000000" w:themeColor="text1"/>
        </w:rPr>
        <w:t xml:space="preserve"> </w:t>
      </w:r>
      <w:r w:rsidRPr="0041048A">
        <w:rPr>
          <w:rFonts w:ascii="Verdana" w:hAnsi="Verdana" w:cs="Arial"/>
          <w:color w:val="000000" w:themeColor="text1"/>
        </w:rPr>
        <w:t>feedback als een teken van falen. Dat is jammer. Want wie feedback ziet als een kans om te</w:t>
      </w:r>
      <w:r>
        <w:rPr>
          <w:rFonts w:ascii="Verdana" w:hAnsi="Verdana" w:cs="Arial"/>
          <w:color w:val="000000" w:themeColor="text1"/>
        </w:rPr>
        <w:t xml:space="preserve"> </w:t>
      </w:r>
      <w:r w:rsidRPr="0041048A">
        <w:rPr>
          <w:rFonts w:ascii="Verdana" w:hAnsi="Verdana" w:cs="Arial"/>
          <w:color w:val="000000" w:themeColor="text1"/>
        </w:rPr>
        <w:t>leren, bevindt zich dagelijks in een boeiende leeromgeving. Reacties op ons gedrag krijgen we</w:t>
      </w:r>
      <w:r>
        <w:rPr>
          <w:rFonts w:ascii="Verdana" w:hAnsi="Verdana" w:cs="Arial"/>
          <w:color w:val="000000" w:themeColor="text1"/>
        </w:rPr>
        <w:t xml:space="preserve"> </w:t>
      </w:r>
      <w:r w:rsidRPr="0041048A">
        <w:rPr>
          <w:rFonts w:ascii="Verdana" w:hAnsi="Verdana" w:cs="Arial"/>
          <w:color w:val="000000" w:themeColor="text1"/>
        </w:rPr>
        <w:t>immers voortdurend, verbaal en non-verbaal. De kunst is om er voor open te staan, de signalen</w:t>
      </w:r>
      <w:r>
        <w:rPr>
          <w:rFonts w:ascii="Verdana" w:hAnsi="Verdana" w:cs="Arial"/>
          <w:color w:val="000000" w:themeColor="text1"/>
        </w:rPr>
        <w:t xml:space="preserve"> </w:t>
      </w:r>
      <w:r w:rsidRPr="0041048A">
        <w:rPr>
          <w:rFonts w:ascii="Verdana" w:hAnsi="Verdana" w:cs="Arial"/>
          <w:color w:val="000000" w:themeColor="text1"/>
        </w:rPr>
        <w:t>op te pikken en te bepalen welke feedback nuttig is om te vertalen naar acties.</w:t>
      </w:r>
    </w:p>
    <w:p w14:paraId="6900072B" w14:textId="77777777" w:rsidR="00C622AF" w:rsidRDefault="00C622AF" w:rsidP="00C622AF">
      <w:pPr>
        <w:autoSpaceDE w:val="0"/>
        <w:autoSpaceDN w:val="0"/>
        <w:adjustRightInd w:val="0"/>
        <w:spacing w:after="0" w:line="240" w:lineRule="auto"/>
        <w:rPr>
          <w:rFonts w:ascii="Verdana" w:hAnsi="Verdana" w:cs="Arial"/>
          <w:b/>
          <w:bCs/>
          <w:color w:val="000000" w:themeColor="text1"/>
        </w:rPr>
      </w:pPr>
    </w:p>
    <w:p w14:paraId="411FFC00" w14:textId="77777777" w:rsidR="00C622AF" w:rsidRPr="0041048A" w:rsidRDefault="00C622AF" w:rsidP="00C622AF">
      <w:pPr>
        <w:autoSpaceDE w:val="0"/>
        <w:autoSpaceDN w:val="0"/>
        <w:adjustRightInd w:val="0"/>
        <w:spacing w:after="0" w:line="240" w:lineRule="auto"/>
        <w:rPr>
          <w:rFonts w:ascii="Verdana" w:hAnsi="Verdana" w:cs="Arial"/>
          <w:b/>
          <w:bCs/>
          <w:color w:val="000000" w:themeColor="text1"/>
        </w:rPr>
      </w:pPr>
    </w:p>
    <w:p w14:paraId="03135DC0" w14:textId="77777777" w:rsidR="00C622AF" w:rsidRDefault="00C622AF" w:rsidP="0068199B">
      <w:pPr>
        <w:pStyle w:val="Kop1"/>
      </w:pPr>
      <w:bookmarkStart w:id="47" w:name="_Toc356852565"/>
      <w:r w:rsidRPr="0041048A">
        <w:t>Regels voor het geven van feedback</w:t>
      </w:r>
      <w:bookmarkEnd w:id="47"/>
    </w:p>
    <w:p w14:paraId="190048BF" w14:textId="77777777" w:rsidR="00C622AF" w:rsidRPr="0041048A" w:rsidRDefault="00C622AF" w:rsidP="00C622AF">
      <w:pPr>
        <w:autoSpaceDE w:val="0"/>
        <w:autoSpaceDN w:val="0"/>
        <w:adjustRightInd w:val="0"/>
        <w:spacing w:after="0" w:line="240" w:lineRule="auto"/>
        <w:rPr>
          <w:rFonts w:ascii="Verdana" w:hAnsi="Verdana" w:cs="Arial"/>
          <w:color w:val="000000" w:themeColor="text1"/>
        </w:rPr>
      </w:pPr>
    </w:p>
    <w:p w14:paraId="3AF3917E" w14:textId="77777777" w:rsidR="00C622AF" w:rsidRPr="0041048A" w:rsidRDefault="00C622AF" w:rsidP="00C622AF">
      <w:pPr>
        <w:autoSpaceDE w:val="0"/>
        <w:autoSpaceDN w:val="0"/>
        <w:adjustRightInd w:val="0"/>
        <w:spacing w:after="0" w:line="240" w:lineRule="auto"/>
        <w:rPr>
          <w:rFonts w:ascii="Verdana" w:hAnsi="Verdana" w:cs="Arial"/>
          <w:b/>
          <w:bCs/>
          <w:color w:val="000000" w:themeColor="text1"/>
        </w:rPr>
      </w:pPr>
      <w:r w:rsidRPr="0041048A">
        <w:rPr>
          <w:rFonts w:ascii="Verdana" w:hAnsi="Verdana" w:cs="SymbolMT"/>
          <w:color w:val="000000" w:themeColor="text1"/>
        </w:rPr>
        <w:t xml:space="preserve">• </w:t>
      </w:r>
      <w:r w:rsidRPr="0041048A">
        <w:rPr>
          <w:rFonts w:ascii="Verdana" w:hAnsi="Verdana" w:cs="Arial"/>
          <w:b/>
          <w:bCs/>
          <w:color w:val="000000" w:themeColor="text1"/>
        </w:rPr>
        <w:t>Beschrijf gedrag dat je hebt waargenomen</w:t>
      </w:r>
    </w:p>
    <w:p w14:paraId="2D2171E8" w14:textId="77777777" w:rsidR="00C622AF" w:rsidRPr="0041048A" w:rsidRDefault="00C622AF" w:rsidP="00C622AF">
      <w:pPr>
        <w:autoSpaceDE w:val="0"/>
        <w:autoSpaceDN w:val="0"/>
        <w:adjustRightInd w:val="0"/>
        <w:spacing w:after="0" w:line="240" w:lineRule="auto"/>
        <w:rPr>
          <w:rFonts w:ascii="Verdana" w:hAnsi="Verdana" w:cs="Arial"/>
          <w:color w:val="000000" w:themeColor="text1"/>
        </w:rPr>
      </w:pPr>
      <w:r w:rsidRPr="0041048A">
        <w:rPr>
          <w:rFonts w:ascii="Verdana" w:hAnsi="Verdana" w:cs="Arial"/>
          <w:color w:val="000000" w:themeColor="text1"/>
        </w:rPr>
        <w:t>Voorbeeld:</w:t>
      </w:r>
    </w:p>
    <w:p w14:paraId="771B90AB" w14:textId="77777777" w:rsidR="00C622AF" w:rsidRPr="0041048A" w:rsidRDefault="00C622AF" w:rsidP="00C622AF">
      <w:pPr>
        <w:autoSpaceDE w:val="0"/>
        <w:autoSpaceDN w:val="0"/>
        <w:adjustRightInd w:val="0"/>
        <w:spacing w:after="0" w:line="240" w:lineRule="auto"/>
        <w:rPr>
          <w:rFonts w:ascii="Verdana" w:hAnsi="Verdana" w:cs="Arial"/>
          <w:color w:val="000000" w:themeColor="text1"/>
        </w:rPr>
      </w:pPr>
      <w:r w:rsidRPr="0041048A">
        <w:rPr>
          <w:rFonts w:ascii="Verdana" w:hAnsi="Verdana" w:cs="Arial"/>
          <w:color w:val="000000" w:themeColor="text1"/>
        </w:rPr>
        <w:t>Niet: "Jij luisterde niet naar de reactie van Peter"</w:t>
      </w:r>
    </w:p>
    <w:p w14:paraId="7789E395" w14:textId="77777777" w:rsidR="00C622AF" w:rsidRDefault="00C622AF" w:rsidP="00C622AF">
      <w:pPr>
        <w:autoSpaceDE w:val="0"/>
        <w:autoSpaceDN w:val="0"/>
        <w:adjustRightInd w:val="0"/>
        <w:spacing w:after="0" w:line="240" w:lineRule="auto"/>
        <w:rPr>
          <w:rFonts w:ascii="Verdana" w:hAnsi="Verdana" w:cs="Arial"/>
          <w:color w:val="000000" w:themeColor="text1"/>
        </w:rPr>
      </w:pPr>
      <w:r w:rsidRPr="0041048A">
        <w:rPr>
          <w:rFonts w:ascii="Verdana" w:hAnsi="Verdana" w:cs="Arial"/>
          <w:color w:val="000000" w:themeColor="text1"/>
        </w:rPr>
        <w:t>Maar: "Toen Peter reageerde op jouw voorstel, zag ik dat jij naar buiten keek en je</w:t>
      </w:r>
      <w:r>
        <w:rPr>
          <w:rFonts w:ascii="Verdana" w:hAnsi="Verdana" w:cs="Arial"/>
          <w:color w:val="000000" w:themeColor="text1"/>
        </w:rPr>
        <w:t xml:space="preserve"> </w:t>
      </w:r>
      <w:r w:rsidRPr="0041048A">
        <w:rPr>
          <w:rFonts w:ascii="Verdana" w:hAnsi="Verdana" w:cs="Arial"/>
          <w:color w:val="000000" w:themeColor="text1"/>
        </w:rPr>
        <w:t>wenkbrauwen optrok."</w:t>
      </w:r>
    </w:p>
    <w:p w14:paraId="7FECC7E2" w14:textId="77777777" w:rsidR="00C622AF" w:rsidRPr="0041048A" w:rsidRDefault="00C622AF" w:rsidP="00C622AF">
      <w:pPr>
        <w:autoSpaceDE w:val="0"/>
        <w:autoSpaceDN w:val="0"/>
        <w:adjustRightInd w:val="0"/>
        <w:spacing w:after="0" w:line="240" w:lineRule="auto"/>
        <w:rPr>
          <w:rFonts w:ascii="Verdana" w:hAnsi="Verdana" w:cs="Arial"/>
          <w:color w:val="000000" w:themeColor="text1"/>
        </w:rPr>
      </w:pPr>
    </w:p>
    <w:p w14:paraId="39BD1393" w14:textId="77777777" w:rsidR="00C622AF" w:rsidRPr="0041048A" w:rsidRDefault="00C622AF" w:rsidP="00C622AF">
      <w:pPr>
        <w:autoSpaceDE w:val="0"/>
        <w:autoSpaceDN w:val="0"/>
        <w:adjustRightInd w:val="0"/>
        <w:spacing w:after="0" w:line="240" w:lineRule="auto"/>
        <w:rPr>
          <w:rFonts w:ascii="Verdana" w:hAnsi="Verdana" w:cs="Arial"/>
          <w:b/>
          <w:bCs/>
          <w:color w:val="000000" w:themeColor="text1"/>
        </w:rPr>
      </w:pPr>
      <w:r w:rsidRPr="0041048A">
        <w:rPr>
          <w:rFonts w:ascii="Verdana" w:hAnsi="Verdana" w:cs="SymbolMT"/>
          <w:color w:val="000000" w:themeColor="text1"/>
        </w:rPr>
        <w:t xml:space="preserve">• </w:t>
      </w:r>
      <w:r w:rsidRPr="0041048A">
        <w:rPr>
          <w:rFonts w:ascii="Verdana" w:hAnsi="Verdana" w:cs="Arial"/>
          <w:b/>
          <w:bCs/>
          <w:color w:val="000000" w:themeColor="text1"/>
        </w:rPr>
        <w:t>Geef aan welk effect dat op je gevoel en je gedrag heeft</w:t>
      </w:r>
    </w:p>
    <w:p w14:paraId="25A4CC97" w14:textId="77777777" w:rsidR="00C622AF" w:rsidRPr="0041048A" w:rsidRDefault="00C622AF" w:rsidP="00C622AF">
      <w:pPr>
        <w:autoSpaceDE w:val="0"/>
        <w:autoSpaceDN w:val="0"/>
        <w:adjustRightInd w:val="0"/>
        <w:spacing w:after="0" w:line="240" w:lineRule="auto"/>
        <w:rPr>
          <w:rFonts w:ascii="Verdana" w:hAnsi="Verdana" w:cs="Arial"/>
          <w:color w:val="000000" w:themeColor="text1"/>
        </w:rPr>
      </w:pPr>
      <w:r w:rsidRPr="0041048A">
        <w:rPr>
          <w:rFonts w:ascii="Verdana" w:hAnsi="Verdana" w:cs="Arial"/>
          <w:color w:val="000000" w:themeColor="text1"/>
        </w:rPr>
        <w:t>Voorbeeld:</w:t>
      </w:r>
    </w:p>
    <w:p w14:paraId="3E497CB2" w14:textId="77777777" w:rsidR="00C622AF" w:rsidRPr="0041048A" w:rsidRDefault="00C622AF" w:rsidP="00C622AF">
      <w:pPr>
        <w:autoSpaceDE w:val="0"/>
        <w:autoSpaceDN w:val="0"/>
        <w:adjustRightInd w:val="0"/>
        <w:spacing w:after="0" w:line="240" w:lineRule="auto"/>
        <w:rPr>
          <w:rFonts w:ascii="Verdana" w:hAnsi="Verdana" w:cs="Arial"/>
          <w:color w:val="000000" w:themeColor="text1"/>
        </w:rPr>
      </w:pPr>
      <w:r w:rsidRPr="0041048A">
        <w:rPr>
          <w:rFonts w:ascii="Verdana" w:hAnsi="Verdana" w:cs="Arial"/>
          <w:color w:val="000000" w:themeColor="text1"/>
        </w:rPr>
        <w:t>Niet: "Dat vind ik belachelijk."</w:t>
      </w:r>
    </w:p>
    <w:p w14:paraId="24418937" w14:textId="77777777" w:rsidR="00C622AF" w:rsidRDefault="00C622AF" w:rsidP="00C622AF">
      <w:pPr>
        <w:autoSpaceDE w:val="0"/>
        <w:autoSpaceDN w:val="0"/>
        <w:adjustRightInd w:val="0"/>
        <w:spacing w:after="0" w:line="240" w:lineRule="auto"/>
        <w:rPr>
          <w:rFonts w:ascii="Verdana" w:hAnsi="Verdana" w:cs="Arial"/>
          <w:color w:val="000000" w:themeColor="text1"/>
        </w:rPr>
      </w:pPr>
      <w:r w:rsidRPr="0041048A">
        <w:rPr>
          <w:rFonts w:ascii="Verdana" w:hAnsi="Verdana" w:cs="Arial"/>
          <w:color w:val="000000" w:themeColor="text1"/>
        </w:rPr>
        <w:t>Maar: "Dat geeft mij het gevoel dat je Peter of dit gesprek niet serieus neemt. Dat ontmoedigt. "</w:t>
      </w:r>
    </w:p>
    <w:p w14:paraId="0139C093" w14:textId="77777777" w:rsidR="00C622AF" w:rsidRPr="0041048A" w:rsidRDefault="00C622AF" w:rsidP="00C622AF">
      <w:pPr>
        <w:autoSpaceDE w:val="0"/>
        <w:autoSpaceDN w:val="0"/>
        <w:adjustRightInd w:val="0"/>
        <w:spacing w:after="0" w:line="240" w:lineRule="auto"/>
        <w:rPr>
          <w:rFonts w:ascii="Verdana" w:hAnsi="Verdana" w:cs="Arial"/>
          <w:color w:val="000000" w:themeColor="text1"/>
        </w:rPr>
      </w:pPr>
    </w:p>
    <w:p w14:paraId="1F9D86B8" w14:textId="77777777" w:rsidR="00C622AF" w:rsidRPr="0041048A" w:rsidRDefault="00C622AF" w:rsidP="00C622AF">
      <w:pPr>
        <w:autoSpaceDE w:val="0"/>
        <w:autoSpaceDN w:val="0"/>
        <w:adjustRightInd w:val="0"/>
        <w:spacing w:after="0" w:line="240" w:lineRule="auto"/>
        <w:rPr>
          <w:rFonts w:ascii="Verdana" w:hAnsi="Verdana" w:cs="Arial"/>
          <w:b/>
          <w:bCs/>
          <w:color w:val="000000" w:themeColor="text1"/>
        </w:rPr>
      </w:pPr>
      <w:r w:rsidRPr="0041048A">
        <w:rPr>
          <w:rFonts w:ascii="Verdana" w:hAnsi="Verdana" w:cs="SymbolMT"/>
          <w:color w:val="000000" w:themeColor="text1"/>
        </w:rPr>
        <w:t xml:space="preserve">• </w:t>
      </w:r>
      <w:r w:rsidRPr="0041048A">
        <w:rPr>
          <w:rFonts w:ascii="Verdana" w:hAnsi="Verdana" w:cs="Arial"/>
          <w:b/>
          <w:bCs/>
          <w:color w:val="000000" w:themeColor="text1"/>
        </w:rPr>
        <w:t>Maak de stap naar de ander</w:t>
      </w:r>
    </w:p>
    <w:p w14:paraId="794606FA" w14:textId="77777777" w:rsidR="00C622AF" w:rsidRPr="0041048A" w:rsidRDefault="00C622AF" w:rsidP="00C622AF">
      <w:pPr>
        <w:autoSpaceDE w:val="0"/>
        <w:autoSpaceDN w:val="0"/>
        <w:adjustRightInd w:val="0"/>
        <w:spacing w:after="0" w:line="240" w:lineRule="auto"/>
        <w:rPr>
          <w:rFonts w:ascii="Verdana" w:hAnsi="Verdana" w:cs="Arial"/>
          <w:color w:val="000000" w:themeColor="text1"/>
        </w:rPr>
      </w:pPr>
      <w:r w:rsidRPr="0041048A">
        <w:rPr>
          <w:rFonts w:ascii="Verdana" w:hAnsi="Verdana" w:cs="Arial"/>
          <w:color w:val="000000" w:themeColor="text1"/>
        </w:rPr>
        <w:t xml:space="preserve">Geef de ander de gelegenheid te reageren. Check of je boodschap is </w:t>
      </w:r>
      <w:r>
        <w:rPr>
          <w:rFonts w:ascii="Verdana" w:hAnsi="Verdana" w:cs="Arial"/>
          <w:color w:val="000000" w:themeColor="text1"/>
        </w:rPr>
        <w:t>o</w:t>
      </w:r>
      <w:r w:rsidRPr="0041048A">
        <w:rPr>
          <w:rFonts w:ascii="Verdana" w:hAnsi="Verdana" w:cs="Arial"/>
          <w:color w:val="000000" w:themeColor="text1"/>
        </w:rPr>
        <w:t>vergekomen en of de</w:t>
      </w:r>
      <w:r>
        <w:rPr>
          <w:rFonts w:ascii="Verdana" w:hAnsi="Verdana" w:cs="Arial"/>
          <w:color w:val="000000" w:themeColor="text1"/>
        </w:rPr>
        <w:t xml:space="preserve">  </w:t>
      </w:r>
      <w:r w:rsidRPr="0041048A">
        <w:rPr>
          <w:rFonts w:ascii="Verdana" w:hAnsi="Verdana" w:cs="Arial"/>
          <w:color w:val="000000" w:themeColor="text1"/>
        </w:rPr>
        <w:t>ander zich in jouw waarneming herkent.</w:t>
      </w:r>
    </w:p>
    <w:p w14:paraId="0E868AC3" w14:textId="77777777" w:rsidR="00C622AF" w:rsidRPr="0041048A" w:rsidRDefault="00C622AF" w:rsidP="00C622AF">
      <w:pPr>
        <w:autoSpaceDE w:val="0"/>
        <w:autoSpaceDN w:val="0"/>
        <w:adjustRightInd w:val="0"/>
        <w:spacing w:after="0" w:line="240" w:lineRule="auto"/>
        <w:rPr>
          <w:rFonts w:ascii="Verdana" w:hAnsi="Verdana" w:cs="Arial"/>
          <w:color w:val="000000" w:themeColor="text1"/>
        </w:rPr>
      </w:pPr>
      <w:r w:rsidRPr="0041048A">
        <w:rPr>
          <w:rFonts w:ascii="Verdana" w:hAnsi="Verdana" w:cs="Arial"/>
          <w:color w:val="000000" w:themeColor="text1"/>
        </w:rPr>
        <w:t>Voorbeeld:</w:t>
      </w:r>
    </w:p>
    <w:p w14:paraId="5A86264B" w14:textId="77777777" w:rsidR="00C622AF" w:rsidRPr="0041048A" w:rsidRDefault="00C622AF" w:rsidP="00C622AF">
      <w:pPr>
        <w:autoSpaceDE w:val="0"/>
        <w:autoSpaceDN w:val="0"/>
        <w:adjustRightInd w:val="0"/>
        <w:spacing w:after="0" w:line="240" w:lineRule="auto"/>
        <w:rPr>
          <w:rFonts w:ascii="Verdana" w:hAnsi="Verdana" w:cs="Arial"/>
          <w:color w:val="000000" w:themeColor="text1"/>
        </w:rPr>
      </w:pPr>
      <w:r w:rsidRPr="0041048A">
        <w:rPr>
          <w:rFonts w:ascii="Verdana" w:hAnsi="Verdana" w:cs="Arial"/>
          <w:color w:val="000000" w:themeColor="text1"/>
        </w:rPr>
        <w:t>" Herken je dat?"</w:t>
      </w:r>
    </w:p>
    <w:p w14:paraId="6777E1B6" w14:textId="77777777" w:rsidR="00C622AF" w:rsidRPr="0041048A" w:rsidRDefault="00C622AF" w:rsidP="00C622AF">
      <w:pPr>
        <w:autoSpaceDE w:val="0"/>
        <w:autoSpaceDN w:val="0"/>
        <w:adjustRightInd w:val="0"/>
        <w:spacing w:after="0" w:line="240" w:lineRule="auto"/>
        <w:rPr>
          <w:rFonts w:ascii="Verdana" w:hAnsi="Verdana" w:cs="Arial"/>
          <w:color w:val="000000" w:themeColor="text1"/>
        </w:rPr>
      </w:pPr>
      <w:r w:rsidRPr="0041048A">
        <w:rPr>
          <w:rFonts w:ascii="Verdana" w:hAnsi="Verdana" w:cs="Arial"/>
          <w:color w:val="000000" w:themeColor="text1"/>
        </w:rPr>
        <w:t>" Wat vind je daarvan?"</w:t>
      </w:r>
    </w:p>
    <w:p w14:paraId="7D1AF47B" w14:textId="77777777" w:rsidR="00C622AF" w:rsidRPr="0041048A" w:rsidRDefault="00C622AF" w:rsidP="00C622AF">
      <w:pPr>
        <w:autoSpaceDE w:val="0"/>
        <w:autoSpaceDN w:val="0"/>
        <w:adjustRightInd w:val="0"/>
        <w:spacing w:after="0" w:line="240" w:lineRule="auto"/>
        <w:rPr>
          <w:rFonts w:ascii="Verdana" w:hAnsi="Verdana" w:cs="Arial"/>
          <w:color w:val="000000" w:themeColor="text1"/>
        </w:rPr>
      </w:pPr>
      <w:r w:rsidRPr="0041048A">
        <w:rPr>
          <w:rFonts w:ascii="Verdana" w:hAnsi="Verdana" w:cs="Arial"/>
          <w:color w:val="000000" w:themeColor="text1"/>
        </w:rPr>
        <w:t>" Klopt dit volgens jou?"</w:t>
      </w:r>
    </w:p>
    <w:p w14:paraId="0E220C12" w14:textId="77777777" w:rsidR="00C622AF" w:rsidRDefault="00C622AF" w:rsidP="00C622AF">
      <w:pPr>
        <w:autoSpaceDE w:val="0"/>
        <w:autoSpaceDN w:val="0"/>
        <w:adjustRightInd w:val="0"/>
        <w:spacing w:after="0" w:line="240" w:lineRule="auto"/>
        <w:rPr>
          <w:rFonts w:ascii="Verdana" w:hAnsi="Verdana" w:cs="Arial"/>
          <w:color w:val="000000" w:themeColor="text1"/>
        </w:rPr>
      </w:pPr>
      <w:r w:rsidRPr="0041048A">
        <w:rPr>
          <w:rFonts w:ascii="Verdana" w:hAnsi="Verdana" w:cs="Arial"/>
          <w:color w:val="000000" w:themeColor="text1"/>
        </w:rPr>
        <w:t>"Begrijp je wat ik bedoel?"</w:t>
      </w:r>
    </w:p>
    <w:p w14:paraId="4B35CBE8" w14:textId="77777777" w:rsidR="00C622AF" w:rsidRPr="0041048A" w:rsidRDefault="00C622AF" w:rsidP="00C622AF">
      <w:pPr>
        <w:autoSpaceDE w:val="0"/>
        <w:autoSpaceDN w:val="0"/>
        <w:adjustRightInd w:val="0"/>
        <w:spacing w:after="0" w:line="240" w:lineRule="auto"/>
        <w:rPr>
          <w:rFonts w:ascii="Verdana" w:hAnsi="Verdana" w:cs="Arial"/>
          <w:color w:val="000000" w:themeColor="text1"/>
        </w:rPr>
      </w:pPr>
    </w:p>
    <w:p w14:paraId="69DC540D" w14:textId="77777777" w:rsidR="00C622AF" w:rsidRPr="0041048A" w:rsidRDefault="00C622AF" w:rsidP="00C622AF">
      <w:pPr>
        <w:autoSpaceDE w:val="0"/>
        <w:autoSpaceDN w:val="0"/>
        <w:adjustRightInd w:val="0"/>
        <w:spacing w:after="0" w:line="240" w:lineRule="auto"/>
        <w:rPr>
          <w:rFonts w:ascii="Verdana" w:hAnsi="Verdana" w:cs="Arial"/>
          <w:b/>
          <w:bCs/>
          <w:color w:val="000000" w:themeColor="text1"/>
        </w:rPr>
      </w:pPr>
      <w:r w:rsidRPr="0041048A">
        <w:rPr>
          <w:rFonts w:ascii="Verdana" w:hAnsi="Verdana" w:cs="Arial"/>
          <w:b/>
          <w:bCs/>
          <w:color w:val="000000" w:themeColor="text1"/>
        </w:rPr>
        <w:t>Eventueel: Geef advies voor alternatief gedrag</w:t>
      </w:r>
    </w:p>
    <w:p w14:paraId="44916F95" w14:textId="77777777" w:rsidR="00C622AF" w:rsidRPr="0041048A" w:rsidRDefault="00C622AF" w:rsidP="00C622AF">
      <w:pPr>
        <w:autoSpaceDE w:val="0"/>
        <w:autoSpaceDN w:val="0"/>
        <w:adjustRightInd w:val="0"/>
        <w:spacing w:after="0" w:line="240" w:lineRule="auto"/>
        <w:rPr>
          <w:rFonts w:ascii="Verdana" w:hAnsi="Verdana" w:cs="Arial"/>
          <w:color w:val="000000" w:themeColor="text1"/>
        </w:rPr>
      </w:pPr>
      <w:r w:rsidRPr="0041048A">
        <w:rPr>
          <w:rFonts w:ascii="Verdana" w:hAnsi="Verdana" w:cs="Arial"/>
          <w:color w:val="000000" w:themeColor="text1"/>
        </w:rPr>
        <w:t>Als leerkracht is het je doelstelling het gedrag van de leerling te verbeteren. In veel gevallen is</w:t>
      </w:r>
      <w:r>
        <w:rPr>
          <w:rFonts w:ascii="Verdana" w:hAnsi="Verdana" w:cs="Arial"/>
          <w:color w:val="000000" w:themeColor="text1"/>
        </w:rPr>
        <w:t xml:space="preserve"> </w:t>
      </w:r>
      <w:r w:rsidRPr="0041048A">
        <w:rPr>
          <w:rFonts w:ascii="Verdana" w:hAnsi="Verdana" w:cs="Arial"/>
          <w:color w:val="000000" w:themeColor="text1"/>
        </w:rPr>
        <w:t>het zinvol de feedback af te sluiten met een suggestie of advies voor effectiever gedrag. Geef</w:t>
      </w:r>
      <w:r>
        <w:rPr>
          <w:rFonts w:ascii="Verdana" w:hAnsi="Verdana" w:cs="Arial"/>
          <w:color w:val="000000" w:themeColor="text1"/>
        </w:rPr>
        <w:t xml:space="preserve"> </w:t>
      </w:r>
      <w:r w:rsidRPr="0041048A">
        <w:rPr>
          <w:rFonts w:ascii="Verdana" w:hAnsi="Verdana" w:cs="Arial"/>
          <w:color w:val="000000" w:themeColor="text1"/>
        </w:rPr>
        <w:t>de ander eerst de ruimte om zelf op alternatieven te komen.</w:t>
      </w:r>
    </w:p>
    <w:p w14:paraId="1A728072" w14:textId="77777777" w:rsidR="00C622AF" w:rsidRPr="0041048A" w:rsidRDefault="00C622AF" w:rsidP="00C622AF">
      <w:pPr>
        <w:autoSpaceDE w:val="0"/>
        <w:autoSpaceDN w:val="0"/>
        <w:adjustRightInd w:val="0"/>
        <w:spacing w:after="0" w:line="240" w:lineRule="auto"/>
        <w:rPr>
          <w:rFonts w:ascii="Verdana" w:hAnsi="Verdana" w:cs="Arial"/>
          <w:color w:val="000000" w:themeColor="text1"/>
        </w:rPr>
      </w:pPr>
      <w:r w:rsidRPr="0041048A">
        <w:rPr>
          <w:rFonts w:ascii="Verdana" w:hAnsi="Verdana" w:cs="Arial"/>
          <w:color w:val="000000" w:themeColor="text1"/>
        </w:rPr>
        <w:t>Voorbeeld:</w:t>
      </w:r>
    </w:p>
    <w:p w14:paraId="35B65CAC" w14:textId="77777777" w:rsidR="00C622AF" w:rsidRDefault="00C622AF" w:rsidP="00C622AF">
      <w:pPr>
        <w:autoSpaceDE w:val="0"/>
        <w:autoSpaceDN w:val="0"/>
        <w:adjustRightInd w:val="0"/>
        <w:spacing w:after="0" w:line="240" w:lineRule="auto"/>
        <w:rPr>
          <w:rFonts w:ascii="Verdana" w:hAnsi="Verdana" w:cs="Arial"/>
          <w:color w:val="000000" w:themeColor="text1"/>
        </w:rPr>
      </w:pPr>
      <w:r w:rsidRPr="0041048A">
        <w:rPr>
          <w:rFonts w:ascii="Verdana" w:hAnsi="Verdana" w:cs="Arial"/>
          <w:color w:val="000000" w:themeColor="text1"/>
        </w:rPr>
        <w:t>" Toen Peter reageerde op jouw voorstel, zag ik dat jij naar buiten keek en je wenkbrauwen</w:t>
      </w:r>
      <w:r>
        <w:rPr>
          <w:rFonts w:ascii="Verdana" w:hAnsi="Verdana" w:cs="Arial"/>
          <w:color w:val="000000" w:themeColor="text1"/>
        </w:rPr>
        <w:t xml:space="preserve"> </w:t>
      </w:r>
      <w:r w:rsidRPr="0041048A">
        <w:rPr>
          <w:rFonts w:ascii="Verdana" w:hAnsi="Verdana" w:cs="Arial"/>
          <w:color w:val="000000" w:themeColor="text1"/>
        </w:rPr>
        <w:t>optrok. Dat geeft mij het gevoel dat je Peter of dit gesprek niet serieus neemt. Dat ontmoedigt</w:t>
      </w:r>
      <w:r>
        <w:rPr>
          <w:rFonts w:ascii="Verdana" w:hAnsi="Verdana" w:cs="Arial"/>
          <w:color w:val="000000" w:themeColor="text1"/>
        </w:rPr>
        <w:t xml:space="preserve"> </w:t>
      </w:r>
      <w:r w:rsidRPr="0041048A">
        <w:rPr>
          <w:rFonts w:ascii="Verdana" w:hAnsi="Verdana" w:cs="Arial"/>
          <w:color w:val="000000" w:themeColor="text1"/>
        </w:rPr>
        <w:t>me. Begrijp je dat? Ik had het prettiger gevonden als je Peter had aangekeken en gereageerd</w:t>
      </w:r>
      <w:r>
        <w:rPr>
          <w:rFonts w:ascii="Verdana" w:hAnsi="Verdana" w:cs="Arial"/>
          <w:color w:val="000000" w:themeColor="text1"/>
        </w:rPr>
        <w:t xml:space="preserve"> </w:t>
      </w:r>
      <w:r w:rsidRPr="0041048A">
        <w:rPr>
          <w:rFonts w:ascii="Verdana" w:hAnsi="Verdana" w:cs="Arial"/>
          <w:color w:val="000000" w:themeColor="text1"/>
        </w:rPr>
        <w:t>had op zijn voorstel. Dan had ik me uitgenodigd gevoeld om ook te reageren."</w:t>
      </w:r>
    </w:p>
    <w:p w14:paraId="300E025C" w14:textId="77777777" w:rsidR="00C622AF" w:rsidRPr="0041048A" w:rsidRDefault="00C622AF" w:rsidP="00C622AF">
      <w:pPr>
        <w:autoSpaceDE w:val="0"/>
        <w:autoSpaceDN w:val="0"/>
        <w:adjustRightInd w:val="0"/>
        <w:spacing w:after="0" w:line="240" w:lineRule="auto"/>
        <w:rPr>
          <w:rFonts w:ascii="Verdana" w:hAnsi="Verdana" w:cs="Arial"/>
          <w:color w:val="000000" w:themeColor="text1"/>
        </w:rPr>
      </w:pPr>
    </w:p>
    <w:p w14:paraId="247D4F07" w14:textId="77777777" w:rsidR="00C622AF" w:rsidRPr="0041048A" w:rsidRDefault="00C622AF" w:rsidP="00C622AF">
      <w:pPr>
        <w:autoSpaceDE w:val="0"/>
        <w:autoSpaceDN w:val="0"/>
        <w:adjustRightInd w:val="0"/>
        <w:spacing w:after="0" w:line="240" w:lineRule="auto"/>
        <w:rPr>
          <w:rFonts w:ascii="Verdana" w:hAnsi="Verdana" w:cs="Arial"/>
          <w:b/>
          <w:bCs/>
          <w:color w:val="000000" w:themeColor="text1"/>
        </w:rPr>
      </w:pPr>
      <w:r w:rsidRPr="0041048A">
        <w:rPr>
          <w:rFonts w:ascii="Verdana" w:hAnsi="Verdana" w:cs="Arial"/>
          <w:b/>
          <w:bCs/>
          <w:color w:val="000000" w:themeColor="text1"/>
        </w:rPr>
        <w:lastRenderedPageBreak/>
        <w:t>2 Feedback ontvangen</w:t>
      </w:r>
    </w:p>
    <w:p w14:paraId="764D7D95" w14:textId="77777777" w:rsidR="00C622AF" w:rsidRPr="0041048A" w:rsidRDefault="00C622AF" w:rsidP="00C622AF">
      <w:pPr>
        <w:autoSpaceDE w:val="0"/>
        <w:autoSpaceDN w:val="0"/>
        <w:adjustRightInd w:val="0"/>
        <w:spacing w:after="0" w:line="240" w:lineRule="auto"/>
        <w:rPr>
          <w:rFonts w:ascii="Verdana" w:hAnsi="Verdana" w:cs="Arial"/>
          <w:color w:val="000000" w:themeColor="text1"/>
        </w:rPr>
      </w:pPr>
      <w:r w:rsidRPr="0041048A">
        <w:rPr>
          <w:rFonts w:ascii="Verdana" w:hAnsi="Verdana" w:cs="Arial"/>
          <w:color w:val="000000" w:themeColor="text1"/>
        </w:rPr>
        <w:t>Regels voor het ontvangen van feedback</w:t>
      </w:r>
    </w:p>
    <w:p w14:paraId="15D7A642" w14:textId="77777777" w:rsidR="00C622AF" w:rsidRPr="0041048A" w:rsidRDefault="00C622AF" w:rsidP="00C622AF">
      <w:pPr>
        <w:autoSpaceDE w:val="0"/>
        <w:autoSpaceDN w:val="0"/>
        <w:adjustRightInd w:val="0"/>
        <w:spacing w:after="0" w:line="240" w:lineRule="auto"/>
        <w:rPr>
          <w:rFonts w:ascii="Verdana" w:hAnsi="Verdana" w:cs="Arial"/>
          <w:color w:val="000000" w:themeColor="text1"/>
        </w:rPr>
      </w:pPr>
      <w:r w:rsidRPr="0041048A">
        <w:rPr>
          <w:rFonts w:ascii="Verdana" w:hAnsi="Verdana" w:cs="Arial"/>
          <w:color w:val="000000" w:themeColor="text1"/>
        </w:rPr>
        <w:t>Het is lastig om goed om te gaan met commentaar, zo blijkt in de praktijk. We hebben de</w:t>
      </w:r>
      <w:r>
        <w:rPr>
          <w:rFonts w:ascii="Verdana" w:hAnsi="Verdana" w:cs="Arial"/>
          <w:color w:val="000000" w:themeColor="text1"/>
        </w:rPr>
        <w:t xml:space="preserve"> </w:t>
      </w:r>
      <w:r w:rsidRPr="0041048A">
        <w:rPr>
          <w:rFonts w:ascii="Verdana" w:hAnsi="Verdana" w:cs="Arial"/>
          <w:color w:val="000000" w:themeColor="text1"/>
        </w:rPr>
        <w:t>neiging ons af te sluiten voor negatieve reacties. Positief commentaar wuiven we weg of</w:t>
      </w:r>
      <w:r>
        <w:rPr>
          <w:rFonts w:ascii="Verdana" w:hAnsi="Verdana" w:cs="Arial"/>
          <w:color w:val="000000" w:themeColor="text1"/>
        </w:rPr>
        <w:t xml:space="preserve"> </w:t>
      </w:r>
      <w:r w:rsidRPr="0041048A">
        <w:rPr>
          <w:rFonts w:ascii="Verdana" w:hAnsi="Verdana" w:cs="Arial"/>
          <w:color w:val="000000" w:themeColor="text1"/>
        </w:rPr>
        <w:t>bagatelliseren we.</w:t>
      </w:r>
    </w:p>
    <w:p w14:paraId="0D11DF76" w14:textId="77777777" w:rsidR="00C622AF" w:rsidRDefault="00C622AF" w:rsidP="00C622AF">
      <w:pPr>
        <w:autoSpaceDE w:val="0"/>
        <w:autoSpaceDN w:val="0"/>
        <w:adjustRightInd w:val="0"/>
        <w:spacing w:after="0" w:line="240" w:lineRule="auto"/>
        <w:rPr>
          <w:rFonts w:ascii="Verdana" w:hAnsi="Verdana" w:cs="Arial"/>
          <w:color w:val="000000" w:themeColor="text1"/>
        </w:rPr>
      </w:pPr>
      <w:r w:rsidRPr="0041048A">
        <w:rPr>
          <w:rFonts w:ascii="Verdana" w:hAnsi="Verdana" w:cs="Arial"/>
          <w:color w:val="000000" w:themeColor="text1"/>
        </w:rPr>
        <w:t>In plenumgesprekken is het ontvangen van feedback net zo belangrijk als het geven van</w:t>
      </w:r>
      <w:r>
        <w:rPr>
          <w:rFonts w:ascii="Verdana" w:hAnsi="Verdana" w:cs="Arial"/>
          <w:color w:val="000000" w:themeColor="text1"/>
        </w:rPr>
        <w:t xml:space="preserve"> </w:t>
      </w:r>
      <w:r w:rsidRPr="0041048A">
        <w:rPr>
          <w:rFonts w:ascii="Verdana" w:hAnsi="Verdana" w:cs="Arial"/>
          <w:color w:val="000000" w:themeColor="text1"/>
        </w:rPr>
        <w:t>feedback. Doorgaans zal de leerling in de positie verkeren dat hij feedback ontvangt, maar ook</w:t>
      </w:r>
      <w:r>
        <w:rPr>
          <w:rFonts w:ascii="Verdana" w:hAnsi="Verdana" w:cs="Arial"/>
          <w:color w:val="000000" w:themeColor="text1"/>
        </w:rPr>
        <w:t xml:space="preserve"> </w:t>
      </w:r>
      <w:r w:rsidRPr="0041048A">
        <w:rPr>
          <w:rFonts w:ascii="Verdana" w:hAnsi="Verdana" w:cs="Arial"/>
          <w:color w:val="000000" w:themeColor="text1"/>
        </w:rPr>
        <w:t>de leerkracht doet er goed aan open te staan voor feedback.</w:t>
      </w:r>
    </w:p>
    <w:p w14:paraId="01B66F2A" w14:textId="77777777" w:rsidR="00C622AF" w:rsidRPr="0041048A" w:rsidRDefault="00C622AF" w:rsidP="00C622AF">
      <w:pPr>
        <w:autoSpaceDE w:val="0"/>
        <w:autoSpaceDN w:val="0"/>
        <w:adjustRightInd w:val="0"/>
        <w:spacing w:after="0" w:line="240" w:lineRule="auto"/>
        <w:rPr>
          <w:rFonts w:ascii="Verdana" w:hAnsi="Verdana" w:cs="Arial"/>
          <w:color w:val="000000" w:themeColor="text1"/>
        </w:rPr>
      </w:pPr>
    </w:p>
    <w:p w14:paraId="4ED341B3" w14:textId="77777777" w:rsidR="00C622AF" w:rsidRPr="0041048A" w:rsidRDefault="00C622AF" w:rsidP="00C622AF">
      <w:pPr>
        <w:autoSpaceDE w:val="0"/>
        <w:autoSpaceDN w:val="0"/>
        <w:adjustRightInd w:val="0"/>
        <w:spacing w:after="0" w:line="240" w:lineRule="auto"/>
        <w:rPr>
          <w:rFonts w:ascii="Verdana" w:hAnsi="Verdana" w:cs="Arial"/>
          <w:b/>
          <w:bCs/>
          <w:color w:val="000000" w:themeColor="text1"/>
        </w:rPr>
      </w:pPr>
      <w:r w:rsidRPr="0041048A">
        <w:rPr>
          <w:rFonts w:ascii="Verdana" w:hAnsi="Verdana" w:cs="SymbolMT"/>
          <w:color w:val="000000" w:themeColor="text1"/>
        </w:rPr>
        <w:t xml:space="preserve">• </w:t>
      </w:r>
      <w:r w:rsidRPr="0041048A">
        <w:rPr>
          <w:rFonts w:ascii="Verdana" w:hAnsi="Verdana" w:cs="Arial"/>
          <w:b/>
          <w:bCs/>
          <w:color w:val="000000" w:themeColor="text1"/>
        </w:rPr>
        <w:t>Luister en vraag zonodig om toelichting</w:t>
      </w:r>
    </w:p>
    <w:p w14:paraId="198C46A6" w14:textId="77777777" w:rsidR="00C622AF" w:rsidRPr="0041048A" w:rsidRDefault="00C622AF" w:rsidP="00C622AF">
      <w:pPr>
        <w:autoSpaceDE w:val="0"/>
        <w:autoSpaceDN w:val="0"/>
        <w:adjustRightInd w:val="0"/>
        <w:spacing w:after="0" w:line="240" w:lineRule="auto"/>
        <w:rPr>
          <w:rFonts w:ascii="Verdana" w:hAnsi="Verdana" w:cs="Arial"/>
          <w:color w:val="000000" w:themeColor="text1"/>
        </w:rPr>
      </w:pPr>
      <w:r w:rsidRPr="0041048A">
        <w:rPr>
          <w:rFonts w:ascii="Verdana" w:hAnsi="Verdana" w:cs="Arial"/>
          <w:color w:val="000000" w:themeColor="text1"/>
        </w:rPr>
        <w:t>Wie feedback ontvangt, is gebaat bij een actieve opstelling: luisteren, samenvatten, doorvragen</w:t>
      </w:r>
      <w:r>
        <w:rPr>
          <w:rFonts w:ascii="Verdana" w:hAnsi="Verdana" w:cs="Arial"/>
          <w:color w:val="000000" w:themeColor="text1"/>
        </w:rPr>
        <w:t xml:space="preserve"> </w:t>
      </w:r>
      <w:r w:rsidRPr="0041048A">
        <w:rPr>
          <w:rFonts w:ascii="Verdana" w:hAnsi="Verdana" w:cs="Arial"/>
          <w:color w:val="000000" w:themeColor="text1"/>
        </w:rPr>
        <w:t>(LSD).</w:t>
      </w:r>
    </w:p>
    <w:p w14:paraId="357F17E3" w14:textId="77777777" w:rsidR="00C622AF" w:rsidRPr="0041048A" w:rsidRDefault="00C622AF" w:rsidP="00C622AF">
      <w:pPr>
        <w:autoSpaceDE w:val="0"/>
        <w:autoSpaceDN w:val="0"/>
        <w:adjustRightInd w:val="0"/>
        <w:spacing w:after="0" w:line="240" w:lineRule="auto"/>
        <w:rPr>
          <w:rFonts w:ascii="Verdana" w:hAnsi="Verdana" w:cs="Arial"/>
          <w:color w:val="000000" w:themeColor="text1"/>
        </w:rPr>
      </w:pPr>
      <w:r w:rsidRPr="0041048A">
        <w:rPr>
          <w:rFonts w:ascii="Verdana" w:hAnsi="Verdana" w:cs="Arial"/>
          <w:color w:val="000000" w:themeColor="text1"/>
        </w:rPr>
        <w:t>Voorbeeld:</w:t>
      </w:r>
    </w:p>
    <w:p w14:paraId="67C4212D" w14:textId="77777777" w:rsidR="00C622AF" w:rsidRPr="0041048A" w:rsidRDefault="00C622AF" w:rsidP="00C622AF">
      <w:pPr>
        <w:autoSpaceDE w:val="0"/>
        <w:autoSpaceDN w:val="0"/>
        <w:adjustRightInd w:val="0"/>
        <w:spacing w:after="0" w:line="240" w:lineRule="auto"/>
        <w:rPr>
          <w:rFonts w:ascii="Verdana" w:hAnsi="Verdana" w:cs="Arial"/>
          <w:color w:val="000000" w:themeColor="text1"/>
        </w:rPr>
      </w:pPr>
      <w:r w:rsidRPr="0041048A">
        <w:rPr>
          <w:rFonts w:ascii="Verdana" w:hAnsi="Verdana" w:cs="Arial"/>
          <w:color w:val="000000" w:themeColor="text1"/>
        </w:rPr>
        <w:t>" Ik begrijp dat het je stoorde toen ik naar buiten keek op een moment dat Peter me aansprak.</w:t>
      </w:r>
    </w:p>
    <w:p w14:paraId="6A39A0A6" w14:textId="77777777" w:rsidR="00C622AF" w:rsidRDefault="00C622AF" w:rsidP="00C622AF">
      <w:pPr>
        <w:autoSpaceDE w:val="0"/>
        <w:autoSpaceDN w:val="0"/>
        <w:adjustRightInd w:val="0"/>
        <w:spacing w:after="0" w:line="240" w:lineRule="auto"/>
        <w:rPr>
          <w:rFonts w:ascii="Verdana" w:hAnsi="Verdana" w:cs="Arial"/>
          <w:color w:val="000000" w:themeColor="text1"/>
        </w:rPr>
      </w:pPr>
      <w:r w:rsidRPr="0041048A">
        <w:rPr>
          <w:rFonts w:ascii="Verdana" w:hAnsi="Verdana" w:cs="Arial"/>
          <w:color w:val="000000" w:themeColor="text1"/>
        </w:rPr>
        <w:t>Wanneer deed ik dat precies en hoe lang? "</w:t>
      </w:r>
    </w:p>
    <w:p w14:paraId="3FD4F053" w14:textId="77777777" w:rsidR="00C622AF" w:rsidRPr="0041048A" w:rsidRDefault="00C622AF" w:rsidP="00C622AF">
      <w:pPr>
        <w:autoSpaceDE w:val="0"/>
        <w:autoSpaceDN w:val="0"/>
        <w:adjustRightInd w:val="0"/>
        <w:spacing w:after="0" w:line="240" w:lineRule="auto"/>
        <w:rPr>
          <w:rFonts w:ascii="Verdana" w:hAnsi="Verdana" w:cs="Arial"/>
          <w:color w:val="000000" w:themeColor="text1"/>
        </w:rPr>
      </w:pPr>
    </w:p>
    <w:p w14:paraId="671468D5" w14:textId="77777777" w:rsidR="00C622AF" w:rsidRPr="0041048A" w:rsidRDefault="00C622AF" w:rsidP="00C622AF">
      <w:pPr>
        <w:autoSpaceDE w:val="0"/>
        <w:autoSpaceDN w:val="0"/>
        <w:adjustRightInd w:val="0"/>
        <w:spacing w:after="0" w:line="240" w:lineRule="auto"/>
        <w:rPr>
          <w:rFonts w:ascii="Verdana" w:hAnsi="Verdana" w:cs="Arial"/>
          <w:b/>
          <w:bCs/>
          <w:color w:val="000000" w:themeColor="text1"/>
        </w:rPr>
      </w:pPr>
      <w:r w:rsidRPr="0041048A">
        <w:rPr>
          <w:rFonts w:ascii="Verdana" w:hAnsi="Verdana" w:cs="Arial"/>
          <w:b/>
          <w:bCs/>
          <w:color w:val="000000" w:themeColor="text1"/>
        </w:rPr>
        <w:t>16</w:t>
      </w:r>
    </w:p>
    <w:p w14:paraId="15069490" w14:textId="77777777" w:rsidR="00C622AF" w:rsidRPr="0041048A" w:rsidRDefault="00C622AF" w:rsidP="00C622AF">
      <w:pPr>
        <w:autoSpaceDE w:val="0"/>
        <w:autoSpaceDN w:val="0"/>
        <w:adjustRightInd w:val="0"/>
        <w:spacing w:after="0" w:line="240" w:lineRule="auto"/>
        <w:rPr>
          <w:rFonts w:ascii="Verdana" w:hAnsi="Verdana" w:cs="Arial"/>
          <w:b/>
          <w:bCs/>
          <w:color w:val="000000" w:themeColor="text1"/>
        </w:rPr>
      </w:pPr>
      <w:r w:rsidRPr="0041048A">
        <w:rPr>
          <w:rFonts w:ascii="Verdana" w:hAnsi="Verdana" w:cs="SymbolMT"/>
          <w:color w:val="000000" w:themeColor="text1"/>
        </w:rPr>
        <w:t xml:space="preserve">• </w:t>
      </w:r>
      <w:r w:rsidRPr="0041048A">
        <w:rPr>
          <w:rFonts w:ascii="Verdana" w:hAnsi="Verdana" w:cs="Arial"/>
          <w:b/>
          <w:bCs/>
          <w:color w:val="000000" w:themeColor="text1"/>
        </w:rPr>
        <w:t>Toon waardering</w:t>
      </w:r>
    </w:p>
    <w:p w14:paraId="387E2258" w14:textId="77777777" w:rsidR="00C622AF" w:rsidRPr="0041048A" w:rsidRDefault="00C622AF" w:rsidP="00C622AF">
      <w:pPr>
        <w:autoSpaceDE w:val="0"/>
        <w:autoSpaceDN w:val="0"/>
        <w:adjustRightInd w:val="0"/>
        <w:spacing w:after="0" w:line="240" w:lineRule="auto"/>
        <w:rPr>
          <w:rFonts w:ascii="Verdana" w:hAnsi="Verdana" w:cs="Arial"/>
          <w:color w:val="000000" w:themeColor="text1"/>
        </w:rPr>
      </w:pPr>
      <w:r w:rsidRPr="0041048A">
        <w:rPr>
          <w:rFonts w:ascii="Verdana" w:hAnsi="Verdana" w:cs="Arial"/>
          <w:color w:val="000000" w:themeColor="text1"/>
        </w:rPr>
        <w:t>Een gouden regel in feedback is de ander te bedanken voor zijn informatie. Dat voelt misschien</w:t>
      </w:r>
      <w:r>
        <w:rPr>
          <w:rFonts w:ascii="Verdana" w:hAnsi="Verdana" w:cs="Arial"/>
          <w:color w:val="000000" w:themeColor="text1"/>
        </w:rPr>
        <w:t xml:space="preserve"> </w:t>
      </w:r>
      <w:r w:rsidRPr="0041048A">
        <w:rPr>
          <w:rFonts w:ascii="Verdana" w:hAnsi="Verdana" w:cs="Arial"/>
          <w:color w:val="000000" w:themeColor="text1"/>
        </w:rPr>
        <w:t>wat vreemd, maar als je feedback ziet als een leerinstrument is het nog niet zo gek: de ander</w:t>
      </w:r>
      <w:r>
        <w:rPr>
          <w:rFonts w:ascii="Verdana" w:hAnsi="Verdana" w:cs="Arial"/>
          <w:color w:val="000000" w:themeColor="text1"/>
        </w:rPr>
        <w:t xml:space="preserve"> </w:t>
      </w:r>
      <w:r w:rsidRPr="0041048A">
        <w:rPr>
          <w:rFonts w:ascii="Verdana" w:hAnsi="Verdana" w:cs="Arial"/>
          <w:color w:val="000000" w:themeColor="text1"/>
        </w:rPr>
        <w:t>geeft je immers informatie waarmee jij je voordeel kunt doen.</w:t>
      </w:r>
    </w:p>
    <w:p w14:paraId="59F84F20" w14:textId="77777777" w:rsidR="00C622AF" w:rsidRPr="0041048A" w:rsidRDefault="00C622AF" w:rsidP="00C622AF">
      <w:pPr>
        <w:autoSpaceDE w:val="0"/>
        <w:autoSpaceDN w:val="0"/>
        <w:adjustRightInd w:val="0"/>
        <w:spacing w:after="0" w:line="240" w:lineRule="auto"/>
        <w:rPr>
          <w:rFonts w:ascii="Verdana" w:hAnsi="Verdana" w:cs="Arial"/>
          <w:color w:val="000000" w:themeColor="text1"/>
        </w:rPr>
      </w:pPr>
      <w:r w:rsidRPr="0041048A">
        <w:rPr>
          <w:rFonts w:ascii="Verdana" w:hAnsi="Verdana" w:cs="Arial"/>
          <w:color w:val="000000" w:themeColor="text1"/>
        </w:rPr>
        <w:t>Voorbeeld:</w:t>
      </w:r>
    </w:p>
    <w:p w14:paraId="26007191" w14:textId="77777777" w:rsidR="00C622AF" w:rsidRDefault="00C622AF" w:rsidP="00C622AF">
      <w:pPr>
        <w:autoSpaceDE w:val="0"/>
        <w:autoSpaceDN w:val="0"/>
        <w:adjustRightInd w:val="0"/>
        <w:spacing w:after="0" w:line="240" w:lineRule="auto"/>
        <w:rPr>
          <w:rFonts w:ascii="Verdana" w:hAnsi="Verdana" w:cs="Arial"/>
          <w:color w:val="000000" w:themeColor="text1"/>
        </w:rPr>
      </w:pPr>
      <w:r w:rsidRPr="0041048A">
        <w:rPr>
          <w:rFonts w:ascii="Verdana" w:hAnsi="Verdana" w:cs="Arial"/>
          <w:color w:val="000000" w:themeColor="text1"/>
        </w:rPr>
        <w:t>" Fijn dat je dit tegen me zegt. Ik was me niet bewust dat mijn gedrag dit effect had."</w:t>
      </w:r>
    </w:p>
    <w:p w14:paraId="7A119393" w14:textId="77777777" w:rsidR="00C622AF" w:rsidRPr="0041048A" w:rsidRDefault="00C622AF" w:rsidP="00C622AF">
      <w:pPr>
        <w:autoSpaceDE w:val="0"/>
        <w:autoSpaceDN w:val="0"/>
        <w:adjustRightInd w:val="0"/>
        <w:spacing w:after="0" w:line="240" w:lineRule="auto"/>
        <w:rPr>
          <w:rFonts w:ascii="Verdana" w:hAnsi="Verdana" w:cs="Arial"/>
          <w:color w:val="000000" w:themeColor="text1"/>
        </w:rPr>
      </w:pPr>
    </w:p>
    <w:p w14:paraId="0F576EAF" w14:textId="77777777" w:rsidR="00C622AF" w:rsidRPr="0041048A" w:rsidRDefault="00C622AF" w:rsidP="00C622AF">
      <w:pPr>
        <w:autoSpaceDE w:val="0"/>
        <w:autoSpaceDN w:val="0"/>
        <w:adjustRightInd w:val="0"/>
        <w:spacing w:after="0" w:line="240" w:lineRule="auto"/>
        <w:rPr>
          <w:rFonts w:ascii="Verdana" w:hAnsi="Verdana" w:cs="Arial"/>
          <w:b/>
          <w:bCs/>
          <w:color w:val="000000" w:themeColor="text1"/>
        </w:rPr>
      </w:pPr>
      <w:r w:rsidRPr="0041048A">
        <w:rPr>
          <w:rFonts w:ascii="Verdana" w:hAnsi="Verdana" w:cs="SymbolMT"/>
          <w:color w:val="000000" w:themeColor="text1"/>
        </w:rPr>
        <w:t xml:space="preserve">• </w:t>
      </w:r>
      <w:r w:rsidRPr="0041048A">
        <w:rPr>
          <w:rFonts w:ascii="Verdana" w:hAnsi="Verdana" w:cs="Arial"/>
          <w:b/>
          <w:bCs/>
          <w:color w:val="000000" w:themeColor="text1"/>
        </w:rPr>
        <w:t>Beoordeel de feedback</w:t>
      </w:r>
    </w:p>
    <w:p w14:paraId="283DE1DA" w14:textId="77777777" w:rsidR="00C622AF" w:rsidRPr="0041048A" w:rsidRDefault="00C622AF" w:rsidP="00C622AF">
      <w:pPr>
        <w:autoSpaceDE w:val="0"/>
        <w:autoSpaceDN w:val="0"/>
        <w:adjustRightInd w:val="0"/>
        <w:spacing w:after="0" w:line="240" w:lineRule="auto"/>
        <w:rPr>
          <w:rFonts w:ascii="Verdana" w:hAnsi="Verdana" w:cs="Arial"/>
          <w:color w:val="000000" w:themeColor="text1"/>
        </w:rPr>
      </w:pPr>
      <w:r w:rsidRPr="0041048A">
        <w:rPr>
          <w:rFonts w:ascii="Verdana" w:hAnsi="Verdana" w:cs="Arial"/>
          <w:color w:val="000000" w:themeColor="text1"/>
        </w:rPr>
        <w:t>Degene die de feedback ontvangt, beoordeelt zelf wat hij met de feedback gaat doen. Vind je</w:t>
      </w:r>
      <w:r>
        <w:rPr>
          <w:rFonts w:ascii="Verdana" w:hAnsi="Verdana" w:cs="Arial"/>
          <w:color w:val="000000" w:themeColor="text1"/>
        </w:rPr>
        <w:t xml:space="preserve"> </w:t>
      </w:r>
      <w:r w:rsidRPr="0041048A">
        <w:rPr>
          <w:rFonts w:ascii="Verdana" w:hAnsi="Verdana" w:cs="Arial"/>
          <w:color w:val="000000" w:themeColor="text1"/>
        </w:rPr>
        <w:t>de feedback terecht of onterecht? Herken je wat de ander zegt? Kun je er iets mee? Vind je de</w:t>
      </w:r>
      <w:r>
        <w:rPr>
          <w:rFonts w:ascii="Verdana" w:hAnsi="Verdana" w:cs="Arial"/>
          <w:color w:val="000000" w:themeColor="text1"/>
        </w:rPr>
        <w:t xml:space="preserve"> </w:t>
      </w:r>
      <w:r w:rsidRPr="0041048A">
        <w:rPr>
          <w:rFonts w:ascii="Verdana" w:hAnsi="Verdana" w:cs="Arial"/>
          <w:color w:val="000000" w:themeColor="text1"/>
        </w:rPr>
        <w:t>feedback een afgewogen oordeel of een losse flodder?</w:t>
      </w:r>
      <w:r>
        <w:rPr>
          <w:rFonts w:ascii="Verdana" w:hAnsi="Verdana" w:cs="Arial"/>
          <w:color w:val="000000" w:themeColor="text1"/>
        </w:rPr>
        <w:t xml:space="preserve"> </w:t>
      </w:r>
      <w:r w:rsidRPr="0041048A">
        <w:rPr>
          <w:rFonts w:ascii="Verdana" w:hAnsi="Verdana" w:cs="Arial"/>
          <w:color w:val="000000" w:themeColor="text1"/>
        </w:rPr>
        <w:t>Ga in geen geval in de verdediging. Beter is het om op zoek te gaan naar alternatieven of</w:t>
      </w:r>
      <w:r>
        <w:rPr>
          <w:rFonts w:ascii="Verdana" w:hAnsi="Verdana" w:cs="Arial"/>
          <w:color w:val="000000" w:themeColor="text1"/>
        </w:rPr>
        <w:t xml:space="preserve"> </w:t>
      </w:r>
      <w:r w:rsidRPr="0041048A">
        <w:rPr>
          <w:rFonts w:ascii="Verdana" w:hAnsi="Verdana" w:cs="Arial"/>
          <w:color w:val="000000" w:themeColor="text1"/>
        </w:rPr>
        <w:t>achterliggende redenen.</w:t>
      </w:r>
    </w:p>
    <w:p w14:paraId="690E3D76" w14:textId="77777777" w:rsidR="00C622AF" w:rsidRPr="0041048A" w:rsidRDefault="00C622AF" w:rsidP="00C622AF">
      <w:pPr>
        <w:autoSpaceDE w:val="0"/>
        <w:autoSpaceDN w:val="0"/>
        <w:adjustRightInd w:val="0"/>
        <w:spacing w:after="0" w:line="240" w:lineRule="auto"/>
        <w:rPr>
          <w:rFonts w:ascii="Verdana" w:hAnsi="Verdana" w:cs="Arial"/>
          <w:color w:val="000000" w:themeColor="text1"/>
        </w:rPr>
      </w:pPr>
      <w:r w:rsidRPr="0041048A">
        <w:rPr>
          <w:rFonts w:ascii="Verdana" w:hAnsi="Verdana" w:cs="Arial"/>
          <w:color w:val="000000" w:themeColor="text1"/>
        </w:rPr>
        <w:t>Voorbeeld:</w:t>
      </w:r>
    </w:p>
    <w:p w14:paraId="6258CCD4" w14:textId="77777777" w:rsidR="00C622AF" w:rsidRPr="0041048A" w:rsidRDefault="00C622AF" w:rsidP="00C622AF">
      <w:pPr>
        <w:autoSpaceDE w:val="0"/>
        <w:autoSpaceDN w:val="0"/>
        <w:adjustRightInd w:val="0"/>
        <w:spacing w:after="0" w:line="240" w:lineRule="auto"/>
        <w:rPr>
          <w:rFonts w:ascii="Verdana" w:hAnsi="Verdana" w:cs="Arial"/>
          <w:color w:val="000000" w:themeColor="text1"/>
        </w:rPr>
      </w:pPr>
      <w:r w:rsidRPr="0041048A">
        <w:rPr>
          <w:rFonts w:ascii="Verdana" w:hAnsi="Verdana" w:cs="Arial"/>
          <w:color w:val="000000" w:themeColor="text1"/>
        </w:rPr>
        <w:t>Niet: "Ja maar, wat Peter zei, was oude koek."</w:t>
      </w:r>
    </w:p>
    <w:p w14:paraId="03B6CF9D" w14:textId="77777777" w:rsidR="00C622AF" w:rsidRDefault="00C622AF" w:rsidP="00C622AF">
      <w:pPr>
        <w:autoSpaceDE w:val="0"/>
        <w:autoSpaceDN w:val="0"/>
        <w:adjustRightInd w:val="0"/>
        <w:spacing w:after="0" w:line="240" w:lineRule="auto"/>
        <w:rPr>
          <w:rFonts w:ascii="Verdana" w:hAnsi="Verdana" w:cs="Arial"/>
          <w:color w:val="000000" w:themeColor="text1"/>
        </w:rPr>
      </w:pPr>
      <w:r w:rsidRPr="0041048A">
        <w:rPr>
          <w:rFonts w:ascii="Verdana" w:hAnsi="Verdana" w:cs="Arial"/>
          <w:color w:val="000000" w:themeColor="text1"/>
        </w:rPr>
        <w:t>Maar: "Je zegt dat je het gevoel had dat ik Peter of het gesprek niet serieus nam." Wat had ik</w:t>
      </w:r>
      <w:r>
        <w:rPr>
          <w:rFonts w:ascii="Verdana" w:hAnsi="Verdana" w:cs="Arial"/>
          <w:color w:val="000000" w:themeColor="text1"/>
        </w:rPr>
        <w:t xml:space="preserve"> </w:t>
      </w:r>
      <w:r w:rsidRPr="0041048A">
        <w:rPr>
          <w:rFonts w:ascii="Verdana" w:hAnsi="Verdana" w:cs="Arial"/>
          <w:color w:val="000000" w:themeColor="text1"/>
        </w:rPr>
        <w:t>volgens jou moeten doen?"</w:t>
      </w:r>
    </w:p>
    <w:p w14:paraId="17477169" w14:textId="77777777" w:rsidR="00C622AF" w:rsidRPr="0041048A" w:rsidRDefault="00C622AF" w:rsidP="00C622AF">
      <w:pPr>
        <w:autoSpaceDE w:val="0"/>
        <w:autoSpaceDN w:val="0"/>
        <w:adjustRightInd w:val="0"/>
        <w:spacing w:after="0" w:line="240" w:lineRule="auto"/>
        <w:rPr>
          <w:rFonts w:ascii="Verdana" w:hAnsi="Verdana" w:cs="Arial"/>
          <w:color w:val="000000" w:themeColor="text1"/>
        </w:rPr>
      </w:pPr>
    </w:p>
    <w:p w14:paraId="2AD6858A" w14:textId="77777777" w:rsidR="00C622AF" w:rsidRPr="0041048A" w:rsidRDefault="00C622AF" w:rsidP="00C622AF">
      <w:pPr>
        <w:autoSpaceDE w:val="0"/>
        <w:autoSpaceDN w:val="0"/>
        <w:adjustRightInd w:val="0"/>
        <w:spacing w:after="0" w:line="240" w:lineRule="auto"/>
        <w:rPr>
          <w:rFonts w:ascii="Verdana" w:hAnsi="Verdana" w:cs="Arial"/>
          <w:b/>
          <w:bCs/>
          <w:color w:val="000000" w:themeColor="text1"/>
        </w:rPr>
      </w:pPr>
      <w:r w:rsidRPr="0041048A">
        <w:rPr>
          <w:rFonts w:ascii="Verdana" w:hAnsi="Verdana" w:cs="SymbolMT"/>
          <w:color w:val="000000" w:themeColor="text1"/>
        </w:rPr>
        <w:t xml:space="preserve">• </w:t>
      </w:r>
      <w:r w:rsidRPr="0041048A">
        <w:rPr>
          <w:rFonts w:ascii="Verdana" w:hAnsi="Verdana" w:cs="Arial"/>
          <w:b/>
          <w:bCs/>
          <w:color w:val="000000" w:themeColor="text1"/>
        </w:rPr>
        <w:t>Doe iets met de feedback</w:t>
      </w:r>
    </w:p>
    <w:p w14:paraId="02CDC20C" w14:textId="77777777" w:rsidR="00C622AF" w:rsidRPr="0041048A" w:rsidRDefault="00C622AF" w:rsidP="00C622AF">
      <w:pPr>
        <w:autoSpaceDE w:val="0"/>
        <w:autoSpaceDN w:val="0"/>
        <w:adjustRightInd w:val="0"/>
        <w:spacing w:after="0" w:line="240" w:lineRule="auto"/>
        <w:rPr>
          <w:rFonts w:ascii="Verdana" w:hAnsi="Verdana" w:cs="Arial"/>
          <w:color w:val="000000" w:themeColor="text1"/>
        </w:rPr>
      </w:pPr>
      <w:r w:rsidRPr="0041048A">
        <w:rPr>
          <w:rFonts w:ascii="Verdana" w:hAnsi="Verdana" w:cs="Arial"/>
          <w:color w:val="000000" w:themeColor="text1"/>
        </w:rPr>
        <w:t>Laat de feedbackgever weten wat je met zijn commentaar doet. Als je besluit er niets mee te</w:t>
      </w:r>
      <w:r>
        <w:rPr>
          <w:rFonts w:ascii="Verdana" w:hAnsi="Verdana" w:cs="Arial"/>
          <w:color w:val="000000" w:themeColor="text1"/>
        </w:rPr>
        <w:t xml:space="preserve"> </w:t>
      </w:r>
      <w:r w:rsidRPr="0041048A">
        <w:rPr>
          <w:rFonts w:ascii="Verdana" w:hAnsi="Verdana" w:cs="Arial"/>
          <w:color w:val="000000" w:themeColor="text1"/>
        </w:rPr>
        <w:t>doen, zeg je het ook.</w:t>
      </w:r>
    </w:p>
    <w:p w14:paraId="2A9A01B4" w14:textId="77777777" w:rsidR="00C622AF" w:rsidRPr="0041048A" w:rsidRDefault="00C622AF" w:rsidP="00C622AF">
      <w:pPr>
        <w:autoSpaceDE w:val="0"/>
        <w:autoSpaceDN w:val="0"/>
        <w:adjustRightInd w:val="0"/>
        <w:spacing w:after="0" w:line="240" w:lineRule="auto"/>
        <w:rPr>
          <w:rFonts w:ascii="Verdana" w:hAnsi="Verdana" w:cs="Arial"/>
          <w:color w:val="000000" w:themeColor="text1"/>
        </w:rPr>
      </w:pPr>
      <w:r w:rsidRPr="0041048A">
        <w:rPr>
          <w:rFonts w:ascii="Verdana" w:hAnsi="Verdana" w:cs="Arial"/>
          <w:color w:val="000000" w:themeColor="text1"/>
        </w:rPr>
        <w:t>Voorbeelden:</w:t>
      </w:r>
    </w:p>
    <w:p w14:paraId="71402AD6" w14:textId="77777777" w:rsidR="00C622AF" w:rsidRPr="0041048A" w:rsidRDefault="00C622AF" w:rsidP="00C622AF">
      <w:pPr>
        <w:autoSpaceDE w:val="0"/>
        <w:autoSpaceDN w:val="0"/>
        <w:adjustRightInd w:val="0"/>
        <w:spacing w:after="0" w:line="240" w:lineRule="auto"/>
        <w:rPr>
          <w:rFonts w:ascii="Verdana" w:hAnsi="Verdana" w:cs="Arial"/>
          <w:color w:val="000000" w:themeColor="text1"/>
        </w:rPr>
      </w:pPr>
      <w:r w:rsidRPr="0041048A">
        <w:rPr>
          <w:rFonts w:ascii="Verdana" w:hAnsi="Verdana" w:cs="Arial"/>
          <w:color w:val="000000" w:themeColor="text1"/>
        </w:rPr>
        <w:t>"Ik heb gehoord wat je zei maar ik ben het niet met je eens."</w:t>
      </w:r>
    </w:p>
    <w:p w14:paraId="45B8396B" w14:textId="77777777" w:rsidR="00C622AF" w:rsidRDefault="00C622AF" w:rsidP="00C622AF">
      <w:pPr>
        <w:autoSpaceDE w:val="0"/>
        <w:autoSpaceDN w:val="0"/>
        <w:adjustRightInd w:val="0"/>
        <w:spacing w:after="0" w:line="240" w:lineRule="auto"/>
        <w:rPr>
          <w:rFonts w:ascii="Verdana" w:hAnsi="Verdana" w:cs="Arial"/>
          <w:color w:val="000000" w:themeColor="text1"/>
        </w:rPr>
      </w:pPr>
      <w:r w:rsidRPr="0041048A">
        <w:rPr>
          <w:rFonts w:ascii="Verdana" w:hAnsi="Verdana" w:cs="Arial"/>
          <w:color w:val="000000" w:themeColor="text1"/>
        </w:rPr>
        <w:t>"Ik heb gehoord wat je zei en ik ben het met je eens. Volgende keer ga ik proberen actief te</w:t>
      </w:r>
      <w:r>
        <w:rPr>
          <w:rFonts w:ascii="Verdana" w:hAnsi="Verdana" w:cs="Arial"/>
          <w:color w:val="000000" w:themeColor="text1"/>
        </w:rPr>
        <w:t xml:space="preserve"> </w:t>
      </w:r>
      <w:r w:rsidRPr="0041048A">
        <w:rPr>
          <w:rFonts w:ascii="Verdana" w:hAnsi="Verdana" w:cs="Arial"/>
          <w:color w:val="000000" w:themeColor="text1"/>
        </w:rPr>
        <w:t>luisteren."</w:t>
      </w:r>
    </w:p>
    <w:p w14:paraId="477FAA71" w14:textId="77777777" w:rsidR="00C622AF" w:rsidRPr="0041048A" w:rsidRDefault="00C622AF" w:rsidP="00C622AF">
      <w:pPr>
        <w:autoSpaceDE w:val="0"/>
        <w:autoSpaceDN w:val="0"/>
        <w:adjustRightInd w:val="0"/>
        <w:spacing w:after="0" w:line="240" w:lineRule="auto"/>
        <w:rPr>
          <w:rFonts w:ascii="Verdana" w:hAnsi="Verdana" w:cs="Arial"/>
          <w:color w:val="000000" w:themeColor="text1"/>
        </w:rPr>
      </w:pPr>
    </w:p>
    <w:p w14:paraId="07BA9276" w14:textId="77777777" w:rsidR="00C622AF" w:rsidRPr="0041048A" w:rsidRDefault="00C622AF" w:rsidP="00C622AF">
      <w:pPr>
        <w:autoSpaceDE w:val="0"/>
        <w:autoSpaceDN w:val="0"/>
        <w:adjustRightInd w:val="0"/>
        <w:spacing w:after="0" w:line="240" w:lineRule="auto"/>
        <w:rPr>
          <w:rFonts w:ascii="Verdana" w:hAnsi="Verdana" w:cs="Arial"/>
          <w:b/>
          <w:bCs/>
          <w:color w:val="000000" w:themeColor="text1"/>
        </w:rPr>
      </w:pPr>
      <w:r w:rsidRPr="0041048A">
        <w:rPr>
          <w:rFonts w:ascii="Verdana" w:hAnsi="Verdana" w:cs="Arial"/>
          <w:b/>
          <w:bCs/>
          <w:color w:val="000000" w:themeColor="text1"/>
        </w:rPr>
        <w:t>Tips voor Feedback</w:t>
      </w:r>
    </w:p>
    <w:p w14:paraId="1B917171" w14:textId="77777777" w:rsidR="00C622AF" w:rsidRPr="0041048A" w:rsidRDefault="00C622AF" w:rsidP="00C622AF">
      <w:pPr>
        <w:autoSpaceDE w:val="0"/>
        <w:autoSpaceDN w:val="0"/>
        <w:adjustRightInd w:val="0"/>
        <w:spacing w:after="0" w:line="240" w:lineRule="auto"/>
        <w:rPr>
          <w:rFonts w:ascii="Verdana" w:hAnsi="Verdana" w:cs="Arial"/>
          <w:b/>
          <w:bCs/>
          <w:color w:val="000000" w:themeColor="text1"/>
        </w:rPr>
      </w:pPr>
      <w:r w:rsidRPr="0041048A">
        <w:rPr>
          <w:rFonts w:ascii="Verdana" w:hAnsi="Verdana" w:cs="SymbolMT"/>
          <w:color w:val="000000" w:themeColor="text1"/>
        </w:rPr>
        <w:t xml:space="preserve">• </w:t>
      </w:r>
      <w:r w:rsidRPr="0041048A">
        <w:rPr>
          <w:rFonts w:ascii="Verdana" w:hAnsi="Verdana" w:cs="Arial"/>
          <w:b/>
          <w:bCs/>
          <w:color w:val="000000" w:themeColor="text1"/>
        </w:rPr>
        <w:t>Zorg voor een gezamenlijk belang</w:t>
      </w:r>
    </w:p>
    <w:p w14:paraId="35B9B4D9" w14:textId="77777777" w:rsidR="00C622AF" w:rsidRPr="0041048A" w:rsidRDefault="00C622AF" w:rsidP="00C622AF">
      <w:pPr>
        <w:autoSpaceDE w:val="0"/>
        <w:autoSpaceDN w:val="0"/>
        <w:adjustRightInd w:val="0"/>
        <w:spacing w:after="0" w:line="240" w:lineRule="auto"/>
        <w:rPr>
          <w:rFonts w:ascii="Verdana" w:hAnsi="Verdana" w:cs="Arial"/>
          <w:color w:val="000000" w:themeColor="text1"/>
        </w:rPr>
      </w:pPr>
      <w:r w:rsidRPr="0041048A">
        <w:rPr>
          <w:rFonts w:ascii="Verdana" w:hAnsi="Verdana" w:cs="Arial"/>
          <w:color w:val="000000" w:themeColor="text1"/>
        </w:rPr>
        <w:t>Voor beide gesprekspartners (leerkracht en leerling) moet de feedback belang hebben. Als</w:t>
      </w:r>
      <w:r>
        <w:rPr>
          <w:rFonts w:ascii="Verdana" w:hAnsi="Verdana" w:cs="Arial"/>
          <w:color w:val="000000" w:themeColor="text1"/>
        </w:rPr>
        <w:t xml:space="preserve"> </w:t>
      </w:r>
      <w:r w:rsidRPr="0041048A">
        <w:rPr>
          <w:rFonts w:ascii="Verdana" w:hAnsi="Verdana" w:cs="Arial"/>
          <w:bCs/>
          <w:color w:val="000000" w:themeColor="text1"/>
        </w:rPr>
        <w:t>docent</w:t>
      </w:r>
      <w:r w:rsidRPr="0041048A">
        <w:rPr>
          <w:rFonts w:ascii="Verdana" w:hAnsi="Verdana" w:cs="Arial"/>
          <w:b/>
          <w:bCs/>
          <w:color w:val="000000" w:themeColor="text1"/>
        </w:rPr>
        <w:t xml:space="preserve"> </w:t>
      </w:r>
      <w:r w:rsidRPr="0041048A">
        <w:rPr>
          <w:rFonts w:ascii="Verdana" w:hAnsi="Verdana" w:cs="Arial"/>
          <w:color w:val="000000" w:themeColor="text1"/>
        </w:rPr>
        <w:t xml:space="preserve">wil je de ander bijvoorbeeld bewust maken van zijn </w:t>
      </w:r>
      <w:r>
        <w:rPr>
          <w:rFonts w:ascii="Verdana" w:hAnsi="Verdana" w:cs="Arial"/>
          <w:color w:val="000000" w:themeColor="text1"/>
        </w:rPr>
        <w:t>u</w:t>
      </w:r>
      <w:r w:rsidRPr="0041048A">
        <w:rPr>
          <w:rFonts w:ascii="Verdana" w:hAnsi="Verdana" w:cs="Arial"/>
          <w:color w:val="000000" w:themeColor="text1"/>
        </w:rPr>
        <w:t>itstraling en geef je aanknopingspunten</w:t>
      </w:r>
      <w:r>
        <w:rPr>
          <w:rFonts w:ascii="Verdana" w:hAnsi="Verdana" w:cs="Arial"/>
          <w:color w:val="000000" w:themeColor="text1"/>
        </w:rPr>
        <w:t xml:space="preserve"> </w:t>
      </w:r>
      <w:r w:rsidRPr="0041048A">
        <w:rPr>
          <w:rFonts w:ascii="Verdana" w:hAnsi="Verdana" w:cs="Arial"/>
          <w:color w:val="000000" w:themeColor="text1"/>
        </w:rPr>
        <w:t xml:space="preserve">om bij te sturen of aan te scherpen. De </w:t>
      </w:r>
      <w:r w:rsidRPr="0041048A">
        <w:rPr>
          <w:rFonts w:ascii="Verdana" w:hAnsi="Verdana" w:cs="Arial"/>
          <w:color w:val="000000" w:themeColor="text1"/>
        </w:rPr>
        <w:lastRenderedPageBreak/>
        <w:t>leerling gebruikt de feedback om te</w:t>
      </w:r>
      <w:r>
        <w:rPr>
          <w:rFonts w:ascii="Verdana" w:hAnsi="Verdana" w:cs="Arial"/>
          <w:color w:val="000000" w:themeColor="text1"/>
        </w:rPr>
        <w:t xml:space="preserve"> </w:t>
      </w:r>
      <w:r w:rsidRPr="0041048A">
        <w:rPr>
          <w:rFonts w:ascii="Verdana" w:hAnsi="Verdana" w:cs="Arial"/>
          <w:color w:val="000000" w:themeColor="text1"/>
        </w:rPr>
        <w:t>leren over zichzelf, om te veranderen, om betere werkresultaten te bereiken of relaties op te</w:t>
      </w:r>
      <w:r>
        <w:rPr>
          <w:rFonts w:ascii="Verdana" w:hAnsi="Verdana" w:cs="Arial"/>
          <w:color w:val="000000" w:themeColor="text1"/>
        </w:rPr>
        <w:t xml:space="preserve"> </w:t>
      </w:r>
      <w:r w:rsidRPr="0041048A">
        <w:rPr>
          <w:rFonts w:ascii="Verdana" w:hAnsi="Verdana" w:cs="Arial"/>
          <w:color w:val="000000" w:themeColor="text1"/>
        </w:rPr>
        <w:t>bouwen.</w:t>
      </w:r>
    </w:p>
    <w:p w14:paraId="305BB689" w14:textId="77777777" w:rsidR="00C622AF" w:rsidRPr="0041048A" w:rsidRDefault="00C622AF" w:rsidP="00C622AF">
      <w:pPr>
        <w:autoSpaceDE w:val="0"/>
        <w:autoSpaceDN w:val="0"/>
        <w:adjustRightInd w:val="0"/>
        <w:spacing w:after="0" w:line="240" w:lineRule="auto"/>
        <w:rPr>
          <w:rFonts w:ascii="Verdana" w:hAnsi="Verdana" w:cs="Arial"/>
          <w:b/>
          <w:bCs/>
          <w:color w:val="000000" w:themeColor="text1"/>
        </w:rPr>
      </w:pPr>
      <w:r w:rsidRPr="0041048A">
        <w:rPr>
          <w:rFonts w:ascii="Verdana" w:hAnsi="Verdana" w:cs="SymbolMT"/>
          <w:color w:val="000000" w:themeColor="text1"/>
        </w:rPr>
        <w:t xml:space="preserve">• </w:t>
      </w:r>
      <w:r w:rsidRPr="0041048A">
        <w:rPr>
          <w:rFonts w:ascii="Verdana" w:hAnsi="Verdana" w:cs="Arial"/>
          <w:b/>
          <w:bCs/>
          <w:color w:val="000000" w:themeColor="text1"/>
        </w:rPr>
        <w:t>Creëer een sfeer van veiligheid</w:t>
      </w:r>
    </w:p>
    <w:p w14:paraId="4976671B" w14:textId="77777777" w:rsidR="00C622AF" w:rsidRPr="0041048A" w:rsidRDefault="00C622AF" w:rsidP="00C622AF">
      <w:pPr>
        <w:autoSpaceDE w:val="0"/>
        <w:autoSpaceDN w:val="0"/>
        <w:adjustRightInd w:val="0"/>
        <w:spacing w:after="0" w:line="240" w:lineRule="auto"/>
        <w:rPr>
          <w:rFonts w:ascii="Verdana" w:hAnsi="Verdana" w:cs="Arial"/>
          <w:color w:val="000000" w:themeColor="text1"/>
        </w:rPr>
      </w:pPr>
      <w:r w:rsidRPr="0041048A">
        <w:rPr>
          <w:rFonts w:ascii="Verdana" w:hAnsi="Verdana" w:cs="Arial"/>
          <w:color w:val="000000" w:themeColor="text1"/>
        </w:rPr>
        <w:t>Voor effectieve feedback is het nodig dat de informatie wordt uitgewisseld in een sfeer van</w:t>
      </w:r>
      <w:r>
        <w:rPr>
          <w:rFonts w:ascii="Verdana" w:hAnsi="Verdana" w:cs="Arial"/>
          <w:color w:val="000000" w:themeColor="text1"/>
        </w:rPr>
        <w:t xml:space="preserve"> </w:t>
      </w:r>
      <w:r w:rsidRPr="0041048A">
        <w:rPr>
          <w:rFonts w:ascii="Verdana" w:hAnsi="Verdana" w:cs="Arial"/>
          <w:color w:val="000000" w:themeColor="text1"/>
        </w:rPr>
        <w:t>veiligheid, respect en vertrouwen. Ontbreekt dat gevoel, dan zal de terugkoppeling alleen maar</w:t>
      </w:r>
      <w:r>
        <w:rPr>
          <w:rFonts w:ascii="Verdana" w:hAnsi="Verdana" w:cs="Arial"/>
          <w:color w:val="000000" w:themeColor="text1"/>
        </w:rPr>
        <w:t xml:space="preserve"> </w:t>
      </w:r>
      <w:r w:rsidRPr="0041048A">
        <w:rPr>
          <w:rFonts w:ascii="Verdana" w:hAnsi="Verdana" w:cs="Arial"/>
          <w:color w:val="000000" w:themeColor="text1"/>
        </w:rPr>
        <w:t>leiden tot verkeerde interpretaties, misverstanden en weerstand. Alleen als de ander zich veilig</w:t>
      </w:r>
      <w:r>
        <w:rPr>
          <w:rFonts w:ascii="Verdana" w:hAnsi="Verdana" w:cs="Arial"/>
          <w:color w:val="000000" w:themeColor="text1"/>
        </w:rPr>
        <w:t xml:space="preserve"> </w:t>
      </w:r>
      <w:r w:rsidRPr="0041048A">
        <w:rPr>
          <w:rFonts w:ascii="Verdana" w:hAnsi="Verdana" w:cs="Arial"/>
          <w:color w:val="000000" w:themeColor="text1"/>
        </w:rPr>
        <w:t>voelt, zal hij durven doorvragen en repliek durven geven.</w:t>
      </w:r>
    </w:p>
    <w:p w14:paraId="5E5E5FA2" w14:textId="77777777" w:rsidR="00C622AF" w:rsidRPr="0041048A" w:rsidRDefault="00C622AF" w:rsidP="00C622AF">
      <w:pPr>
        <w:autoSpaceDE w:val="0"/>
        <w:autoSpaceDN w:val="0"/>
        <w:adjustRightInd w:val="0"/>
        <w:spacing w:after="0" w:line="240" w:lineRule="auto"/>
        <w:rPr>
          <w:rFonts w:ascii="Verdana" w:hAnsi="Verdana" w:cs="Arial"/>
          <w:b/>
          <w:bCs/>
          <w:color w:val="000000" w:themeColor="text1"/>
        </w:rPr>
      </w:pPr>
      <w:r w:rsidRPr="0041048A">
        <w:rPr>
          <w:rFonts w:ascii="Verdana" w:hAnsi="Verdana" w:cs="SymbolMT"/>
          <w:color w:val="000000" w:themeColor="text1"/>
        </w:rPr>
        <w:t xml:space="preserve">• </w:t>
      </w:r>
      <w:r w:rsidRPr="0041048A">
        <w:rPr>
          <w:rFonts w:ascii="Verdana" w:hAnsi="Verdana" w:cs="Arial"/>
          <w:b/>
          <w:bCs/>
          <w:color w:val="000000" w:themeColor="text1"/>
        </w:rPr>
        <w:t>Beschrijf waargenomen gedrag</w:t>
      </w:r>
    </w:p>
    <w:p w14:paraId="6587A81C" w14:textId="77777777" w:rsidR="00C622AF" w:rsidRPr="0041048A" w:rsidRDefault="00C622AF" w:rsidP="00C622AF">
      <w:pPr>
        <w:autoSpaceDE w:val="0"/>
        <w:autoSpaceDN w:val="0"/>
        <w:adjustRightInd w:val="0"/>
        <w:spacing w:after="0" w:line="240" w:lineRule="auto"/>
        <w:rPr>
          <w:rFonts w:ascii="Verdana" w:hAnsi="Verdana" w:cs="Arial"/>
          <w:color w:val="000000" w:themeColor="text1"/>
        </w:rPr>
      </w:pPr>
      <w:r w:rsidRPr="0041048A">
        <w:rPr>
          <w:rFonts w:ascii="Verdana" w:hAnsi="Verdana" w:cs="Arial"/>
          <w:color w:val="000000" w:themeColor="text1"/>
        </w:rPr>
        <w:t>Feedback gaat over gedrag dat je hebt waargenomen: gedrag dus dat objectief kan worden</w:t>
      </w:r>
      <w:r>
        <w:rPr>
          <w:rFonts w:ascii="Verdana" w:hAnsi="Verdana" w:cs="Arial"/>
          <w:color w:val="000000" w:themeColor="text1"/>
        </w:rPr>
        <w:t xml:space="preserve"> </w:t>
      </w:r>
      <w:r w:rsidRPr="0041048A">
        <w:rPr>
          <w:rFonts w:ascii="Verdana" w:hAnsi="Verdana" w:cs="Arial"/>
          <w:color w:val="000000" w:themeColor="text1"/>
        </w:rPr>
        <w:t>vastgelegd door een camera. Geen interpretaties, maar gedragingen die je met de zintuigen</w:t>
      </w:r>
      <w:r>
        <w:rPr>
          <w:rFonts w:ascii="Verdana" w:hAnsi="Verdana" w:cs="Arial"/>
          <w:color w:val="000000" w:themeColor="text1"/>
        </w:rPr>
        <w:t xml:space="preserve"> </w:t>
      </w:r>
      <w:r w:rsidRPr="0041048A">
        <w:rPr>
          <w:rFonts w:ascii="Verdana" w:hAnsi="Verdana" w:cs="Arial"/>
          <w:color w:val="000000" w:themeColor="text1"/>
        </w:rPr>
        <w:t>hebt waargenomen.</w:t>
      </w:r>
    </w:p>
    <w:p w14:paraId="20492758" w14:textId="77777777" w:rsidR="00C622AF" w:rsidRPr="0041048A" w:rsidRDefault="00C622AF" w:rsidP="00C622AF">
      <w:pPr>
        <w:autoSpaceDE w:val="0"/>
        <w:autoSpaceDN w:val="0"/>
        <w:adjustRightInd w:val="0"/>
        <w:spacing w:after="0" w:line="240" w:lineRule="auto"/>
        <w:rPr>
          <w:rFonts w:ascii="Verdana" w:hAnsi="Verdana" w:cs="Arial"/>
          <w:color w:val="000000" w:themeColor="text1"/>
        </w:rPr>
      </w:pPr>
      <w:r w:rsidRPr="0041048A">
        <w:rPr>
          <w:rFonts w:ascii="Verdana" w:hAnsi="Verdana" w:cs="Arial"/>
          <w:color w:val="000000" w:themeColor="text1"/>
        </w:rPr>
        <w:t>Niet: "Jij was woedend."</w:t>
      </w:r>
    </w:p>
    <w:p w14:paraId="31772766" w14:textId="77777777" w:rsidR="00C622AF" w:rsidRDefault="00C622AF" w:rsidP="00C622AF">
      <w:pPr>
        <w:autoSpaceDE w:val="0"/>
        <w:autoSpaceDN w:val="0"/>
        <w:adjustRightInd w:val="0"/>
        <w:spacing w:after="0" w:line="240" w:lineRule="auto"/>
        <w:rPr>
          <w:rFonts w:ascii="Verdana" w:hAnsi="Verdana" w:cs="Arial"/>
          <w:color w:val="000000" w:themeColor="text1"/>
        </w:rPr>
      </w:pPr>
      <w:r w:rsidRPr="0041048A">
        <w:rPr>
          <w:rFonts w:ascii="Verdana" w:hAnsi="Verdana" w:cs="Arial"/>
          <w:color w:val="000000" w:themeColor="text1"/>
        </w:rPr>
        <w:t>Maar: "Je zat aan de tafel. Je verhief je stem, je gezicht was rood aangelopen en je had</w:t>
      </w:r>
      <w:r>
        <w:rPr>
          <w:rFonts w:ascii="Verdana" w:hAnsi="Verdana" w:cs="Arial"/>
          <w:color w:val="000000" w:themeColor="text1"/>
        </w:rPr>
        <w:t xml:space="preserve"> </w:t>
      </w:r>
      <w:r w:rsidRPr="0041048A">
        <w:rPr>
          <w:rFonts w:ascii="Verdana" w:hAnsi="Verdana" w:cs="Arial"/>
          <w:color w:val="000000" w:themeColor="text1"/>
        </w:rPr>
        <w:t>zweetdruppeltjes op het voorhoofd. Je stond op en sloeg met de vuist op tafel."</w:t>
      </w:r>
    </w:p>
    <w:p w14:paraId="432F3205" w14:textId="77777777" w:rsidR="00C622AF" w:rsidRPr="0041048A" w:rsidRDefault="00C622AF" w:rsidP="00C622AF">
      <w:pPr>
        <w:autoSpaceDE w:val="0"/>
        <w:autoSpaceDN w:val="0"/>
        <w:adjustRightInd w:val="0"/>
        <w:spacing w:after="0" w:line="240" w:lineRule="auto"/>
        <w:rPr>
          <w:rFonts w:ascii="Verdana" w:hAnsi="Verdana" w:cs="Arial"/>
          <w:b/>
          <w:bCs/>
          <w:color w:val="000000" w:themeColor="text1"/>
        </w:rPr>
      </w:pPr>
      <w:r w:rsidRPr="0041048A">
        <w:rPr>
          <w:rFonts w:ascii="Verdana" w:hAnsi="Verdana" w:cs="SymbolMT"/>
          <w:color w:val="000000" w:themeColor="text1"/>
        </w:rPr>
        <w:t xml:space="preserve">• </w:t>
      </w:r>
      <w:r w:rsidRPr="0041048A">
        <w:rPr>
          <w:rFonts w:ascii="Verdana" w:hAnsi="Verdana" w:cs="Arial"/>
          <w:b/>
          <w:bCs/>
          <w:color w:val="000000" w:themeColor="text1"/>
        </w:rPr>
        <w:t>Zorg dat de feedback actueel is</w:t>
      </w:r>
    </w:p>
    <w:p w14:paraId="049ECBFA" w14:textId="77777777" w:rsidR="00C622AF" w:rsidRPr="0041048A" w:rsidRDefault="00C622AF" w:rsidP="00C622AF">
      <w:pPr>
        <w:autoSpaceDE w:val="0"/>
        <w:autoSpaceDN w:val="0"/>
        <w:adjustRightInd w:val="0"/>
        <w:spacing w:after="0" w:line="240" w:lineRule="auto"/>
        <w:rPr>
          <w:rFonts w:ascii="Verdana" w:hAnsi="Verdana" w:cs="Arial"/>
          <w:color w:val="000000" w:themeColor="text1"/>
        </w:rPr>
      </w:pPr>
      <w:r w:rsidRPr="0041048A">
        <w:rPr>
          <w:rFonts w:ascii="Verdana" w:hAnsi="Verdana" w:cs="Arial"/>
          <w:color w:val="000000" w:themeColor="text1"/>
        </w:rPr>
        <w:t>Feedback werkt het beste als de tijd tussen het waargenomen gedrag en de feedback zo kort</w:t>
      </w:r>
      <w:r>
        <w:rPr>
          <w:rFonts w:ascii="Verdana" w:hAnsi="Verdana" w:cs="Arial"/>
          <w:color w:val="000000" w:themeColor="text1"/>
        </w:rPr>
        <w:t xml:space="preserve">  </w:t>
      </w:r>
      <w:r w:rsidRPr="0041048A">
        <w:rPr>
          <w:rFonts w:ascii="Verdana" w:hAnsi="Verdana" w:cs="Arial"/>
          <w:color w:val="000000" w:themeColor="text1"/>
        </w:rPr>
        <w:t>mogelijk is. Op deze manier kun je concrete voorbeelden noemen. De ander kan zich dan het</w:t>
      </w:r>
      <w:r>
        <w:rPr>
          <w:rFonts w:ascii="Verdana" w:hAnsi="Verdana" w:cs="Arial"/>
          <w:color w:val="000000" w:themeColor="text1"/>
        </w:rPr>
        <w:t xml:space="preserve"> </w:t>
      </w:r>
      <w:r w:rsidRPr="0041048A">
        <w:rPr>
          <w:rFonts w:ascii="Verdana" w:hAnsi="Verdana" w:cs="Arial"/>
          <w:color w:val="000000" w:themeColor="text1"/>
        </w:rPr>
        <w:t>gedrag herinneren.</w:t>
      </w:r>
    </w:p>
    <w:p w14:paraId="5B03E759" w14:textId="77777777" w:rsidR="00C622AF" w:rsidRPr="0041048A" w:rsidRDefault="00C622AF" w:rsidP="00C622AF">
      <w:pPr>
        <w:autoSpaceDE w:val="0"/>
        <w:autoSpaceDN w:val="0"/>
        <w:adjustRightInd w:val="0"/>
        <w:spacing w:after="0" w:line="240" w:lineRule="auto"/>
        <w:rPr>
          <w:rFonts w:ascii="Verdana" w:hAnsi="Verdana" w:cs="Arial"/>
          <w:b/>
          <w:bCs/>
          <w:color w:val="000000" w:themeColor="text1"/>
        </w:rPr>
      </w:pPr>
      <w:r w:rsidRPr="0041048A">
        <w:rPr>
          <w:rFonts w:ascii="Verdana" w:hAnsi="Verdana" w:cs="SymbolMT"/>
          <w:color w:val="000000" w:themeColor="text1"/>
        </w:rPr>
        <w:t xml:space="preserve">• </w:t>
      </w:r>
      <w:r w:rsidRPr="0041048A">
        <w:rPr>
          <w:rFonts w:ascii="Verdana" w:hAnsi="Verdana" w:cs="Arial"/>
          <w:b/>
          <w:bCs/>
          <w:color w:val="000000" w:themeColor="text1"/>
        </w:rPr>
        <w:t>Geef ik-boodschappen</w:t>
      </w:r>
    </w:p>
    <w:p w14:paraId="3FCF1DA5" w14:textId="77777777" w:rsidR="00C622AF" w:rsidRPr="0041048A" w:rsidRDefault="00C622AF" w:rsidP="00C622AF">
      <w:pPr>
        <w:autoSpaceDE w:val="0"/>
        <w:autoSpaceDN w:val="0"/>
        <w:adjustRightInd w:val="0"/>
        <w:spacing w:after="0" w:line="240" w:lineRule="auto"/>
        <w:rPr>
          <w:rFonts w:ascii="Verdana" w:hAnsi="Verdana" w:cs="Arial"/>
          <w:color w:val="000000" w:themeColor="text1"/>
        </w:rPr>
      </w:pPr>
      <w:r w:rsidRPr="0041048A">
        <w:rPr>
          <w:rFonts w:ascii="Verdana" w:hAnsi="Verdana" w:cs="Arial"/>
          <w:color w:val="000000" w:themeColor="text1"/>
        </w:rPr>
        <w:t xml:space="preserve">Wie effectieve feedback geeft, moet weten dat </w:t>
      </w:r>
      <w:r w:rsidRPr="0041048A">
        <w:rPr>
          <w:rFonts w:ascii="Verdana" w:hAnsi="Verdana" w:cs="Arial"/>
          <w:i/>
          <w:iCs/>
          <w:color w:val="000000" w:themeColor="text1"/>
        </w:rPr>
        <w:t xml:space="preserve">ik-boodschappen </w:t>
      </w:r>
      <w:r w:rsidRPr="0041048A">
        <w:rPr>
          <w:rFonts w:ascii="Verdana" w:hAnsi="Verdana" w:cs="Arial"/>
          <w:color w:val="000000" w:themeColor="text1"/>
        </w:rPr>
        <w:t xml:space="preserve">beter werken dan </w:t>
      </w:r>
      <w:r w:rsidRPr="0041048A">
        <w:rPr>
          <w:rFonts w:ascii="Verdana" w:hAnsi="Verdana" w:cs="Arial"/>
          <w:i/>
          <w:iCs/>
          <w:color w:val="000000" w:themeColor="text1"/>
        </w:rPr>
        <w:t>jijboodschappen</w:t>
      </w:r>
      <w:r w:rsidRPr="0041048A">
        <w:rPr>
          <w:rFonts w:ascii="Verdana" w:hAnsi="Verdana" w:cs="Arial"/>
          <w:color w:val="000000" w:themeColor="text1"/>
        </w:rPr>
        <w:t>.</w:t>
      </w:r>
    </w:p>
    <w:p w14:paraId="07B11464" w14:textId="77777777" w:rsidR="00C622AF" w:rsidRPr="0041048A" w:rsidRDefault="00C622AF" w:rsidP="00C622AF">
      <w:pPr>
        <w:autoSpaceDE w:val="0"/>
        <w:autoSpaceDN w:val="0"/>
        <w:adjustRightInd w:val="0"/>
        <w:spacing w:after="0" w:line="240" w:lineRule="auto"/>
        <w:rPr>
          <w:rFonts w:ascii="Verdana" w:hAnsi="Verdana" w:cs="Arial"/>
          <w:color w:val="000000" w:themeColor="text1"/>
        </w:rPr>
      </w:pPr>
      <w:r w:rsidRPr="0041048A">
        <w:rPr>
          <w:rFonts w:ascii="Verdana" w:hAnsi="Verdana" w:cs="Arial"/>
          <w:color w:val="000000" w:themeColor="text1"/>
        </w:rPr>
        <w:t>Een jij-boodschap wijst naar de ander ("jij doet iets fout") en heeft als risico dat</w:t>
      </w:r>
    </w:p>
    <w:p w14:paraId="2F6804D0" w14:textId="77777777" w:rsidR="00C622AF" w:rsidRPr="0041048A" w:rsidRDefault="00C622AF" w:rsidP="00C622AF">
      <w:pPr>
        <w:autoSpaceDE w:val="0"/>
        <w:autoSpaceDN w:val="0"/>
        <w:adjustRightInd w:val="0"/>
        <w:spacing w:after="0" w:line="240" w:lineRule="auto"/>
        <w:rPr>
          <w:rFonts w:ascii="Verdana" w:hAnsi="Verdana" w:cs="Arial"/>
          <w:color w:val="000000" w:themeColor="text1"/>
        </w:rPr>
      </w:pPr>
      <w:r w:rsidRPr="0041048A">
        <w:rPr>
          <w:rFonts w:ascii="Verdana" w:hAnsi="Verdana" w:cs="Arial"/>
          <w:color w:val="000000" w:themeColor="text1"/>
        </w:rPr>
        <w:t>de ander ontkent of in de verdediging schiet. In beide gevallen leidt het de aandacht af van wat</w:t>
      </w:r>
      <w:r>
        <w:rPr>
          <w:rFonts w:ascii="Verdana" w:hAnsi="Verdana" w:cs="Arial"/>
          <w:color w:val="000000" w:themeColor="text1"/>
        </w:rPr>
        <w:t xml:space="preserve"> </w:t>
      </w:r>
      <w:r w:rsidRPr="0041048A">
        <w:rPr>
          <w:rFonts w:ascii="Verdana" w:hAnsi="Verdana" w:cs="Arial"/>
          <w:color w:val="000000" w:themeColor="text1"/>
        </w:rPr>
        <w:t>je wilt zeggen. Met een ik-boodschap houd je het bij jezelf. Als je jouw observatie beschrijft, kan</w:t>
      </w:r>
    </w:p>
    <w:p w14:paraId="448D7A27" w14:textId="77777777" w:rsidR="00C622AF" w:rsidRPr="0041048A" w:rsidRDefault="00C622AF" w:rsidP="00C622AF">
      <w:pPr>
        <w:autoSpaceDE w:val="0"/>
        <w:autoSpaceDN w:val="0"/>
        <w:adjustRightInd w:val="0"/>
        <w:spacing w:after="0" w:line="240" w:lineRule="auto"/>
        <w:rPr>
          <w:rFonts w:ascii="Verdana" w:hAnsi="Verdana" w:cs="Arial"/>
          <w:color w:val="000000" w:themeColor="text1"/>
        </w:rPr>
      </w:pPr>
      <w:r w:rsidRPr="0041048A">
        <w:rPr>
          <w:rFonts w:ascii="Verdana" w:hAnsi="Verdana" w:cs="Arial"/>
          <w:color w:val="000000" w:themeColor="text1"/>
        </w:rPr>
        <w:t>de ander daar niets aan af doen.</w:t>
      </w:r>
    </w:p>
    <w:p w14:paraId="0293F4CD" w14:textId="77777777" w:rsidR="00C622AF" w:rsidRPr="0041048A" w:rsidRDefault="00C622AF" w:rsidP="00C622AF">
      <w:pPr>
        <w:autoSpaceDE w:val="0"/>
        <w:autoSpaceDN w:val="0"/>
        <w:adjustRightInd w:val="0"/>
        <w:spacing w:after="0" w:line="240" w:lineRule="auto"/>
        <w:rPr>
          <w:rFonts w:ascii="Verdana" w:hAnsi="Verdana" w:cs="Arial"/>
          <w:b/>
          <w:bCs/>
          <w:color w:val="000000" w:themeColor="text1"/>
        </w:rPr>
      </w:pPr>
      <w:r w:rsidRPr="0041048A">
        <w:rPr>
          <w:rFonts w:ascii="Verdana" w:hAnsi="Verdana" w:cs="SymbolMT"/>
          <w:color w:val="000000" w:themeColor="text1"/>
        </w:rPr>
        <w:t xml:space="preserve">• </w:t>
      </w:r>
      <w:r w:rsidRPr="0041048A">
        <w:rPr>
          <w:rFonts w:ascii="Verdana" w:hAnsi="Verdana" w:cs="Arial"/>
          <w:b/>
          <w:bCs/>
          <w:color w:val="000000" w:themeColor="text1"/>
        </w:rPr>
        <w:t>Wees specifiek en concreet</w:t>
      </w:r>
    </w:p>
    <w:p w14:paraId="01230CA8" w14:textId="77777777" w:rsidR="00C622AF" w:rsidRPr="0041048A" w:rsidRDefault="00C622AF" w:rsidP="00C622AF">
      <w:pPr>
        <w:autoSpaceDE w:val="0"/>
        <w:autoSpaceDN w:val="0"/>
        <w:adjustRightInd w:val="0"/>
        <w:spacing w:after="0" w:line="240" w:lineRule="auto"/>
        <w:rPr>
          <w:rFonts w:ascii="Verdana" w:hAnsi="Verdana" w:cs="Arial"/>
          <w:color w:val="000000" w:themeColor="text1"/>
        </w:rPr>
      </w:pPr>
      <w:r w:rsidRPr="0041048A">
        <w:rPr>
          <w:rFonts w:ascii="Verdana" w:hAnsi="Verdana" w:cs="Arial"/>
          <w:color w:val="000000" w:themeColor="text1"/>
        </w:rPr>
        <w:t>Door specifiek te zijn, voorkom je misverstanden en weerstanden. Verzamel zoveel mogelijk</w:t>
      </w:r>
      <w:r>
        <w:rPr>
          <w:rFonts w:ascii="Verdana" w:hAnsi="Verdana" w:cs="Arial"/>
          <w:color w:val="000000" w:themeColor="text1"/>
        </w:rPr>
        <w:t xml:space="preserve"> </w:t>
      </w:r>
      <w:r w:rsidRPr="0041048A">
        <w:rPr>
          <w:rFonts w:ascii="Verdana" w:hAnsi="Verdana" w:cs="Arial"/>
          <w:color w:val="000000" w:themeColor="text1"/>
        </w:rPr>
        <w:t>informatie. Een handig hulpmiddel is vooraf antwoord te geven op deze vragen:</w:t>
      </w:r>
    </w:p>
    <w:p w14:paraId="38A934A5" w14:textId="77777777" w:rsidR="00C622AF" w:rsidRPr="0041048A" w:rsidRDefault="00C622AF" w:rsidP="00C622AF">
      <w:pPr>
        <w:autoSpaceDE w:val="0"/>
        <w:autoSpaceDN w:val="0"/>
        <w:adjustRightInd w:val="0"/>
        <w:spacing w:after="0" w:line="240" w:lineRule="auto"/>
        <w:rPr>
          <w:rFonts w:ascii="Verdana" w:hAnsi="Verdana" w:cs="Arial"/>
          <w:color w:val="000000" w:themeColor="text1"/>
        </w:rPr>
      </w:pPr>
      <w:r w:rsidRPr="0041048A">
        <w:rPr>
          <w:rFonts w:ascii="Verdana" w:hAnsi="Verdana" w:cs="SymbolMT"/>
          <w:color w:val="000000" w:themeColor="text1"/>
        </w:rPr>
        <w:t xml:space="preserve">• </w:t>
      </w:r>
      <w:r w:rsidRPr="0041048A">
        <w:rPr>
          <w:rFonts w:ascii="Verdana" w:hAnsi="Verdana" w:cs="Arial"/>
          <w:color w:val="000000" w:themeColor="text1"/>
        </w:rPr>
        <w:t>Wie? (Wie doet iets? Wie waren erbij betrokken?)</w:t>
      </w:r>
    </w:p>
    <w:p w14:paraId="4E555D79" w14:textId="77777777" w:rsidR="00C622AF" w:rsidRPr="0041048A" w:rsidRDefault="00C622AF" w:rsidP="00C622AF">
      <w:pPr>
        <w:autoSpaceDE w:val="0"/>
        <w:autoSpaceDN w:val="0"/>
        <w:adjustRightInd w:val="0"/>
        <w:spacing w:after="0" w:line="240" w:lineRule="auto"/>
        <w:rPr>
          <w:rFonts w:ascii="Verdana" w:hAnsi="Verdana" w:cs="Arial"/>
          <w:color w:val="000000" w:themeColor="text1"/>
        </w:rPr>
      </w:pPr>
      <w:r w:rsidRPr="0041048A">
        <w:rPr>
          <w:rFonts w:ascii="Verdana" w:hAnsi="Verdana" w:cs="SymbolMT"/>
          <w:color w:val="000000" w:themeColor="text1"/>
        </w:rPr>
        <w:t xml:space="preserve">• </w:t>
      </w:r>
      <w:r w:rsidRPr="0041048A">
        <w:rPr>
          <w:rFonts w:ascii="Verdana" w:hAnsi="Verdana" w:cs="Arial"/>
          <w:color w:val="000000" w:themeColor="text1"/>
        </w:rPr>
        <w:t>Wat? (Wat gebeurde er?)</w:t>
      </w:r>
    </w:p>
    <w:p w14:paraId="3BEFD941" w14:textId="77777777" w:rsidR="00C622AF" w:rsidRPr="0041048A" w:rsidRDefault="00C622AF" w:rsidP="00C622AF">
      <w:pPr>
        <w:autoSpaceDE w:val="0"/>
        <w:autoSpaceDN w:val="0"/>
        <w:adjustRightInd w:val="0"/>
        <w:spacing w:after="0" w:line="240" w:lineRule="auto"/>
        <w:rPr>
          <w:rFonts w:ascii="Verdana" w:hAnsi="Verdana" w:cs="Arial"/>
          <w:color w:val="000000" w:themeColor="text1"/>
        </w:rPr>
      </w:pPr>
      <w:r w:rsidRPr="0041048A">
        <w:rPr>
          <w:rFonts w:ascii="Verdana" w:hAnsi="Verdana" w:cs="SymbolMT"/>
          <w:color w:val="000000" w:themeColor="text1"/>
        </w:rPr>
        <w:t xml:space="preserve">• </w:t>
      </w:r>
      <w:r w:rsidRPr="0041048A">
        <w:rPr>
          <w:rFonts w:ascii="Verdana" w:hAnsi="Verdana" w:cs="Arial"/>
          <w:color w:val="000000" w:themeColor="text1"/>
        </w:rPr>
        <w:t>Waar? (Waar gebeurde het?)</w:t>
      </w:r>
    </w:p>
    <w:p w14:paraId="7B6E5479" w14:textId="77777777" w:rsidR="00C622AF" w:rsidRPr="0041048A" w:rsidRDefault="00C622AF" w:rsidP="00C622AF">
      <w:pPr>
        <w:autoSpaceDE w:val="0"/>
        <w:autoSpaceDN w:val="0"/>
        <w:adjustRightInd w:val="0"/>
        <w:spacing w:after="0" w:line="240" w:lineRule="auto"/>
        <w:rPr>
          <w:rFonts w:ascii="Verdana" w:hAnsi="Verdana" w:cs="Arial"/>
          <w:color w:val="000000" w:themeColor="text1"/>
        </w:rPr>
      </w:pPr>
      <w:r w:rsidRPr="0041048A">
        <w:rPr>
          <w:rFonts w:ascii="Verdana" w:hAnsi="Verdana" w:cs="SymbolMT"/>
          <w:color w:val="000000" w:themeColor="text1"/>
        </w:rPr>
        <w:t xml:space="preserve">• </w:t>
      </w:r>
      <w:r w:rsidRPr="0041048A">
        <w:rPr>
          <w:rFonts w:ascii="Verdana" w:hAnsi="Verdana" w:cs="Arial"/>
          <w:color w:val="000000" w:themeColor="text1"/>
        </w:rPr>
        <w:t>Wanneer? (Wanneer vond de gebeurtenis plaats? Hoe lang duurde het?)</w:t>
      </w:r>
    </w:p>
    <w:p w14:paraId="52AB9932" w14:textId="77777777" w:rsidR="00C622AF" w:rsidRPr="0041048A" w:rsidRDefault="00C622AF" w:rsidP="00C622AF">
      <w:pPr>
        <w:autoSpaceDE w:val="0"/>
        <w:autoSpaceDN w:val="0"/>
        <w:adjustRightInd w:val="0"/>
        <w:spacing w:after="0" w:line="240" w:lineRule="auto"/>
        <w:rPr>
          <w:rFonts w:ascii="Verdana" w:hAnsi="Verdana" w:cs="Arial"/>
          <w:color w:val="000000" w:themeColor="text1"/>
        </w:rPr>
      </w:pPr>
      <w:r w:rsidRPr="0041048A">
        <w:rPr>
          <w:rFonts w:ascii="Verdana" w:hAnsi="Verdana" w:cs="SymbolMT"/>
          <w:color w:val="000000" w:themeColor="text1"/>
        </w:rPr>
        <w:t xml:space="preserve">• </w:t>
      </w:r>
      <w:r w:rsidRPr="0041048A">
        <w:rPr>
          <w:rFonts w:ascii="Verdana" w:hAnsi="Verdana" w:cs="Arial"/>
          <w:color w:val="000000" w:themeColor="text1"/>
        </w:rPr>
        <w:t>Hoe? (Hoe gebeurde het?)</w:t>
      </w:r>
    </w:p>
    <w:p w14:paraId="1C20FB18" w14:textId="77777777" w:rsidR="00C622AF" w:rsidRPr="0041048A" w:rsidRDefault="00C622AF" w:rsidP="00C622AF">
      <w:pPr>
        <w:autoSpaceDE w:val="0"/>
        <w:autoSpaceDN w:val="0"/>
        <w:adjustRightInd w:val="0"/>
        <w:spacing w:after="0" w:line="240" w:lineRule="auto"/>
        <w:rPr>
          <w:rFonts w:ascii="Verdana" w:hAnsi="Verdana" w:cs="Arial"/>
          <w:b/>
          <w:bCs/>
          <w:color w:val="000000" w:themeColor="text1"/>
        </w:rPr>
      </w:pPr>
      <w:r w:rsidRPr="0041048A">
        <w:rPr>
          <w:rFonts w:ascii="Verdana" w:hAnsi="Verdana" w:cs="SymbolMT"/>
          <w:color w:val="000000" w:themeColor="text1"/>
        </w:rPr>
        <w:t xml:space="preserve">• </w:t>
      </w:r>
      <w:r w:rsidRPr="0041048A">
        <w:rPr>
          <w:rFonts w:ascii="Verdana" w:hAnsi="Verdana" w:cs="Arial"/>
          <w:b/>
          <w:bCs/>
          <w:color w:val="000000" w:themeColor="text1"/>
        </w:rPr>
        <w:t>Geef advies</w:t>
      </w:r>
    </w:p>
    <w:p w14:paraId="384D78B9" w14:textId="77777777" w:rsidR="00C622AF" w:rsidRPr="0041048A" w:rsidRDefault="00C622AF" w:rsidP="00C622AF">
      <w:pPr>
        <w:autoSpaceDE w:val="0"/>
        <w:autoSpaceDN w:val="0"/>
        <w:adjustRightInd w:val="0"/>
        <w:spacing w:after="0" w:line="240" w:lineRule="auto"/>
        <w:rPr>
          <w:rFonts w:ascii="Verdana" w:hAnsi="Verdana" w:cs="Arial"/>
          <w:color w:val="000000" w:themeColor="text1"/>
        </w:rPr>
      </w:pPr>
      <w:r w:rsidRPr="0041048A">
        <w:rPr>
          <w:rFonts w:ascii="Verdana" w:hAnsi="Verdana" w:cs="Arial"/>
          <w:color w:val="000000" w:themeColor="text1"/>
        </w:rPr>
        <w:t>Het beste is dat de leerling zélf met suggesties en ideeën komt om gedrag of houding te</w:t>
      </w:r>
      <w:r>
        <w:rPr>
          <w:rFonts w:ascii="Verdana" w:hAnsi="Verdana" w:cs="Arial"/>
          <w:color w:val="000000" w:themeColor="text1"/>
        </w:rPr>
        <w:t xml:space="preserve"> </w:t>
      </w:r>
      <w:r w:rsidRPr="0041048A">
        <w:rPr>
          <w:rFonts w:ascii="Verdana" w:hAnsi="Verdana" w:cs="Arial"/>
          <w:color w:val="000000" w:themeColor="text1"/>
        </w:rPr>
        <w:t>verbeteren. Soms is het gewenst dat de leerkracht een advies geeft.</w:t>
      </w:r>
    </w:p>
    <w:p w14:paraId="0F1D231B" w14:textId="77777777" w:rsidR="00C622AF" w:rsidRPr="0041048A" w:rsidRDefault="00C622AF" w:rsidP="00C622AF">
      <w:pPr>
        <w:autoSpaceDE w:val="0"/>
        <w:autoSpaceDN w:val="0"/>
        <w:adjustRightInd w:val="0"/>
        <w:spacing w:after="0" w:line="240" w:lineRule="auto"/>
        <w:rPr>
          <w:rFonts w:ascii="Verdana" w:hAnsi="Verdana" w:cs="Arial"/>
          <w:color w:val="000000" w:themeColor="text1"/>
        </w:rPr>
      </w:pPr>
      <w:r w:rsidRPr="0041048A">
        <w:rPr>
          <w:rFonts w:ascii="Verdana" w:hAnsi="Verdana" w:cs="Arial"/>
          <w:color w:val="000000" w:themeColor="text1"/>
        </w:rPr>
        <w:t>Voorbeeld</w:t>
      </w:r>
      <w:r>
        <w:rPr>
          <w:rFonts w:ascii="Verdana" w:hAnsi="Verdana" w:cs="Arial"/>
          <w:color w:val="000000" w:themeColor="text1"/>
        </w:rPr>
        <w:t xml:space="preserve"> </w:t>
      </w:r>
      <w:r w:rsidRPr="0041048A">
        <w:rPr>
          <w:rFonts w:ascii="Verdana" w:hAnsi="Verdana" w:cs="Arial"/>
          <w:color w:val="000000" w:themeColor="text1"/>
        </w:rPr>
        <w:t>"Ik zag dat je tijdens je presentatie uitsluitend op je papier keek. Dat geeft mi,j als toehoorder,</w:t>
      </w:r>
    </w:p>
    <w:p w14:paraId="6BD88ABD" w14:textId="77777777" w:rsidR="00C622AF" w:rsidRPr="0041048A" w:rsidRDefault="00C622AF" w:rsidP="00C622AF">
      <w:pPr>
        <w:autoSpaceDE w:val="0"/>
        <w:autoSpaceDN w:val="0"/>
        <w:adjustRightInd w:val="0"/>
        <w:spacing w:after="0" w:line="240" w:lineRule="auto"/>
        <w:rPr>
          <w:rFonts w:ascii="Verdana" w:hAnsi="Verdana" w:cs="Arial"/>
          <w:color w:val="000000" w:themeColor="text1"/>
        </w:rPr>
      </w:pPr>
      <w:r w:rsidRPr="0041048A">
        <w:rPr>
          <w:rFonts w:ascii="Verdana" w:hAnsi="Verdana" w:cs="Arial"/>
          <w:color w:val="000000" w:themeColor="text1"/>
        </w:rPr>
        <w:t>het gevoel dat je het publiek niet belangrijk vindt. Als je zo nu en dan opkijkt en rondkijkt, maak</w:t>
      </w:r>
      <w:r>
        <w:rPr>
          <w:rFonts w:ascii="Verdana" w:hAnsi="Verdana" w:cs="Arial"/>
          <w:color w:val="000000" w:themeColor="text1"/>
        </w:rPr>
        <w:t xml:space="preserve"> </w:t>
      </w:r>
      <w:r w:rsidRPr="0041048A">
        <w:rPr>
          <w:rFonts w:ascii="Verdana" w:hAnsi="Verdana" w:cs="Arial"/>
          <w:color w:val="000000" w:themeColor="text1"/>
        </w:rPr>
        <w:t>je contact."</w:t>
      </w:r>
    </w:p>
    <w:p w14:paraId="6D4F5CE2" w14:textId="77777777" w:rsidR="00C622AF" w:rsidRPr="0041048A" w:rsidRDefault="00C622AF" w:rsidP="00C622AF">
      <w:pPr>
        <w:autoSpaceDE w:val="0"/>
        <w:autoSpaceDN w:val="0"/>
        <w:adjustRightInd w:val="0"/>
        <w:spacing w:after="0" w:line="240" w:lineRule="auto"/>
        <w:rPr>
          <w:rFonts w:ascii="Verdana" w:hAnsi="Verdana" w:cs="Arial"/>
          <w:b/>
          <w:bCs/>
          <w:color w:val="000000" w:themeColor="text1"/>
        </w:rPr>
      </w:pPr>
      <w:r w:rsidRPr="0041048A">
        <w:rPr>
          <w:rFonts w:ascii="Verdana" w:hAnsi="Verdana" w:cs="SymbolMT"/>
          <w:color w:val="000000" w:themeColor="text1"/>
        </w:rPr>
        <w:t xml:space="preserve">• </w:t>
      </w:r>
      <w:r w:rsidRPr="0041048A">
        <w:rPr>
          <w:rFonts w:ascii="Verdana" w:hAnsi="Verdana" w:cs="Arial"/>
          <w:b/>
          <w:bCs/>
          <w:color w:val="000000" w:themeColor="text1"/>
        </w:rPr>
        <w:t>Geef alleen feedback als gedrag te veranderen is</w:t>
      </w:r>
    </w:p>
    <w:p w14:paraId="18AB3D6B" w14:textId="77777777" w:rsidR="00C622AF" w:rsidRPr="0041048A" w:rsidRDefault="00C622AF" w:rsidP="00C622AF">
      <w:pPr>
        <w:autoSpaceDE w:val="0"/>
        <w:autoSpaceDN w:val="0"/>
        <w:adjustRightInd w:val="0"/>
        <w:spacing w:after="0" w:line="240" w:lineRule="auto"/>
        <w:rPr>
          <w:color w:val="000000" w:themeColor="text1"/>
        </w:rPr>
      </w:pPr>
      <w:r w:rsidRPr="0041048A">
        <w:rPr>
          <w:rFonts w:ascii="Verdana" w:hAnsi="Verdana" w:cs="Arial"/>
          <w:color w:val="000000" w:themeColor="text1"/>
        </w:rPr>
        <w:t>Feedback heeft alleen zin als gedrag te veranderen is. Een stotteraar feedback geven op zijn</w:t>
      </w:r>
      <w:r>
        <w:rPr>
          <w:rFonts w:ascii="Verdana" w:hAnsi="Verdana" w:cs="Arial"/>
          <w:color w:val="000000" w:themeColor="text1"/>
        </w:rPr>
        <w:t xml:space="preserve"> </w:t>
      </w:r>
      <w:r w:rsidRPr="0041048A">
        <w:rPr>
          <w:rFonts w:ascii="Verdana" w:hAnsi="Verdana" w:cs="Arial"/>
          <w:color w:val="000000" w:themeColor="text1"/>
        </w:rPr>
        <w:t>verbale gedrag, heeft weinig zin als je weet dat hij vanaf zijn kindertijd stottert. Het wordt anders</w:t>
      </w:r>
      <w:r>
        <w:rPr>
          <w:rFonts w:ascii="Verdana" w:hAnsi="Verdana" w:cs="Arial"/>
          <w:color w:val="000000" w:themeColor="text1"/>
        </w:rPr>
        <w:t xml:space="preserve"> </w:t>
      </w:r>
      <w:r w:rsidRPr="0041048A">
        <w:rPr>
          <w:rFonts w:ascii="Verdana" w:hAnsi="Verdana" w:cs="Arial"/>
          <w:color w:val="000000" w:themeColor="text1"/>
        </w:rPr>
        <w:t>als je ziet dat het stotteren alleen optreedt in bepaalde situaties, dan zou de feedback zich</w:t>
      </w:r>
      <w:r>
        <w:rPr>
          <w:rFonts w:ascii="Verdana" w:hAnsi="Verdana" w:cs="Arial"/>
          <w:color w:val="000000" w:themeColor="text1"/>
        </w:rPr>
        <w:t xml:space="preserve"> </w:t>
      </w:r>
      <w:r w:rsidRPr="0041048A">
        <w:rPr>
          <w:rFonts w:ascii="Verdana" w:hAnsi="Verdana" w:cs="Arial"/>
          <w:color w:val="000000" w:themeColor="text1"/>
        </w:rPr>
        <w:t>kunnen richten op het managen van lastige situaties of omstandigheden.</w:t>
      </w:r>
    </w:p>
    <w:p w14:paraId="7C5FFA53" w14:textId="77777777" w:rsidR="00C622AF" w:rsidRPr="00805A20" w:rsidRDefault="00C622AF" w:rsidP="00C622AF">
      <w:pPr>
        <w:rPr>
          <w:rStyle w:val="Subtieleverwijzing"/>
        </w:rPr>
      </w:pPr>
    </w:p>
    <w:p w14:paraId="0BFDBE76" w14:textId="77777777" w:rsidR="005A5518" w:rsidRPr="002F343A" w:rsidRDefault="005A5518" w:rsidP="002F343A">
      <w:pPr>
        <w:pStyle w:val="Kop1"/>
      </w:pPr>
      <w:bookmarkStart w:id="48" w:name="_Toc289642628"/>
      <w:bookmarkStart w:id="49" w:name="_Toc356852566"/>
      <w:r w:rsidRPr="002F343A">
        <w:lastRenderedPageBreak/>
        <w:t>Literatuur</w:t>
      </w:r>
      <w:bookmarkEnd w:id="48"/>
      <w:bookmarkEnd w:id="49"/>
      <w:r w:rsidRPr="002F343A">
        <w:t xml:space="preserve"> </w:t>
      </w:r>
    </w:p>
    <w:p w14:paraId="208072AF" w14:textId="77777777" w:rsidR="005A5518" w:rsidRDefault="005A5518" w:rsidP="005A5518">
      <w:r>
        <w:t>Training als beroep, Sociale en interculturele vaardigheden deel 1, F.R. Oomkes, Uitgeverij Boom Amsterdam 1992</w:t>
      </w:r>
    </w:p>
    <w:p w14:paraId="7ABC77CA" w14:textId="77777777" w:rsidR="005A5518" w:rsidRDefault="005A5518" w:rsidP="005A5518">
      <w:r>
        <w:t>Training als beroep, Sociale en interculturele vaardigheden deel 2a en 2b, F.R. Oomkes, Uitgeverij Boom Amsterdam 1995</w:t>
      </w:r>
    </w:p>
    <w:p w14:paraId="2B4C86E1" w14:textId="77777777" w:rsidR="005A5518" w:rsidRPr="00134422" w:rsidRDefault="005A5518" w:rsidP="005A5518">
      <w:pPr>
        <w:rPr>
          <w:lang w:val="en-US"/>
        </w:rPr>
      </w:pPr>
      <w:r w:rsidRPr="00134422">
        <w:rPr>
          <w:lang w:val="en-US"/>
        </w:rPr>
        <w:t xml:space="preserve">Energize! , Carol Apacki, Lions </w:t>
      </w:r>
      <w:r>
        <w:rPr>
          <w:lang w:val="en-US"/>
        </w:rPr>
        <w:t>Quest Nederland, 2004</w:t>
      </w:r>
    </w:p>
    <w:p w14:paraId="31DF4160" w14:textId="77777777" w:rsidR="005A5518" w:rsidRDefault="005A5518" w:rsidP="005A5518">
      <w:r>
        <w:t>Samenwerkend leren, praktijkboek, Sebo Ebbens, 2005</w:t>
      </w:r>
    </w:p>
    <w:p w14:paraId="5CDBDF55" w14:textId="77777777" w:rsidR="009225E4" w:rsidRDefault="009225E4" w:rsidP="005A5518"/>
    <w:p w14:paraId="7A13A973" w14:textId="553585A3" w:rsidR="005A5518" w:rsidRDefault="00D856E5" w:rsidP="005A5518">
      <w:hyperlink r:id="rId22" w:history="1">
        <w:r w:rsidRPr="008D4968">
          <w:rPr>
            <w:rStyle w:val="Hyperlink"/>
          </w:rPr>
          <w:t>http://www.leren.nl/cursus/management/coaching/feedback-tips.html</w:t>
        </w:r>
      </w:hyperlink>
    </w:p>
    <w:sectPr w:rsidR="005A5518" w:rsidSect="001F30C1">
      <w:footerReference w:type="default" r:id="rId2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1D198" w14:textId="77777777" w:rsidR="00972792" w:rsidRDefault="00972792" w:rsidP="001F30C1">
      <w:pPr>
        <w:spacing w:after="0" w:line="240" w:lineRule="auto"/>
      </w:pPr>
      <w:r>
        <w:separator/>
      </w:r>
    </w:p>
  </w:endnote>
  <w:endnote w:type="continuationSeparator" w:id="0">
    <w:p w14:paraId="6334CC5D" w14:textId="77777777" w:rsidR="00972792" w:rsidRDefault="00972792" w:rsidP="001F3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Symbo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1454368"/>
      <w:docPartObj>
        <w:docPartGallery w:val="Page Numbers (Bottom of Page)"/>
        <w:docPartUnique/>
      </w:docPartObj>
    </w:sdtPr>
    <w:sdtEndPr/>
    <w:sdtContent>
      <w:sdt>
        <w:sdtPr>
          <w:id w:val="-315484956"/>
          <w:docPartObj>
            <w:docPartGallery w:val="Page Numbers (Top of Page)"/>
            <w:docPartUnique/>
          </w:docPartObj>
        </w:sdtPr>
        <w:sdtEndPr/>
        <w:sdtContent>
          <w:p w14:paraId="06187F80" w14:textId="77777777" w:rsidR="00E14EF3" w:rsidRDefault="00E14EF3">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sidR="00C879FE">
              <w:rPr>
                <w:b/>
                <w:bCs/>
                <w:noProof/>
              </w:rPr>
              <w:t>12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C879FE">
              <w:rPr>
                <w:b/>
                <w:bCs/>
                <w:noProof/>
              </w:rPr>
              <w:t>26</w:t>
            </w:r>
            <w:r>
              <w:rPr>
                <w:b/>
                <w:bCs/>
                <w:sz w:val="24"/>
                <w:szCs w:val="24"/>
              </w:rPr>
              <w:fldChar w:fldCharType="end"/>
            </w:r>
          </w:p>
        </w:sdtContent>
      </w:sdt>
    </w:sdtContent>
  </w:sdt>
  <w:p w14:paraId="74E007AC" w14:textId="77777777" w:rsidR="00E14EF3" w:rsidRDefault="00E14EF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A54AE" w14:textId="77777777" w:rsidR="00972792" w:rsidRDefault="00972792" w:rsidP="001F30C1">
      <w:pPr>
        <w:spacing w:after="0" w:line="240" w:lineRule="auto"/>
      </w:pPr>
      <w:r>
        <w:separator/>
      </w:r>
    </w:p>
  </w:footnote>
  <w:footnote w:type="continuationSeparator" w:id="0">
    <w:p w14:paraId="15BF819F" w14:textId="77777777" w:rsidR="00972792" w:rsidRDefault="00972792" w:rsidP="001F30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5A75"/>
    <w:multiLevelType w:val="hybridMultilevel"/>
    <w:tmpl w:val="1B8873DA"/>
    <w:lvl w:ilvl="0" w:tplc="EF26154A">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660830"/>
    <w:multiLevelType w:val="multilevel"/>
    <w:tmpl w:val="83D4F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8A2742"/>
    <w:multiLevelType w:val="hybridMultilevel"/>
    <w:tmpl w:val="2752CE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33E2F5A"/>
    <w:multiLevelType w:val="hybridMultilevel"/>
    <w:tmpl w:val="2522DB3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D9C05AA"/>
    <w:multiLevelType w:val="hybridMultilevel"/>
    <w:tmpl w:val="EABAA1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1E71CF4"/>
    <w:multiLevelType w:val="hybridMultilevel"/>
    <w:tmpl w:val="2EC254DC"/>
    <w:lvl w:ilvl="0" w:tplc="8C8E8642">
      <w:numFmt w:val="bullet"/>
      <w:lvlText w:val="-"/>
      <w:lvlJc w:val="left"/>
      <w:pPr>
        <w:ind w:left="1068" w:hanging="360"/>
      </w:pPr>
      <w:rPr>
        <w:rFonts w:ascii="Calibri" w:eastAsiaTheme="minorHAnsi" w:hAnsi="Calibri" w:cs="Univers-Light" w:hint="default"/>
        <w:color w:val="8DC73F"/>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39EA7EBF"/>
    <w:multiLevelType w:val="hybridMultilevel"/>
    <w:tmpl w:val="747AEB22"/>
    <w:lvl w:ilvl="0" w:tplc="EF26154A">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B0F726B"/>
    <w:multiLevelType w:val="hybridMultilevel"/>
    <w:tmpl w:val="10981970"/>
    <w:lvl w:ilvl="0" w:tplc="FF4A6C5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6376896"/>
    <w:multiLevelType w:val="hybridMultilevel"/>
    <w:tmpl w:val="45D0A7C6"/>
    <w:lvl w:ilvl="0" w:tplc="EF26154A">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FA40DFB"/>
    <w:multiLevelType w:val="hybridMultilevel"/>
    <w:tmpl w:val="230496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1110C16"/>
    <w:multiLevelType w:val="multilevel"/>
    <w:tmpl w:val="A7B6815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7A855C4"/>
    <w:multiLevelType w:val="hybridMultilevel"/>
    <w:tmpl w:val="16120DBC"/>
    <w:lvl w:ilvl="0" w:tplc="D1040A80">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8034C26"/>
    <w:multiLevelType w:val="hybridMultilevel"/>
    <w:tmpl w:val="430EC3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9A44D02"/>
    <w:multiLevelType w:val="hybridMultilevel"/>
    <w:tmpl w:val="0992AABE"/>
    <w:lvl w:ilvl="0" w:tplc="EF26154A">
      <w:start w:val="1"/>
      <w:numFmt w:val="bullet"/>
      <w:lvlText w:val="-"/>
      <w:lvlJc w:val="left"/>
      <w:pPr>
        <w:ind w:left="502" w:hanging="360"/>
      </w:pPr>
      <w:rPr>
        <w:rFonts w:ascii="Calibri" w:eastAsiaTheme="minorHAnsi" w:hAnsi="Calibri" w:cstheme="minorBidi"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14" w15:restartNumberingAfterBreak="0">
    <w:nsid w:val="7E8474B0"/>
    <w:multiLevelType w:val="hybridMultilevel"/>
    <w:tmpl w:val="D64A8D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10"/>
  </w:num>
  <w:num w:numId="4">
    <w:abstractNumId w:val="9"/>
  </w:num>
  <w:num w:numId="5">
    <w:abstractNumId w:val="12"/>
  </w:num>
  <w:num w:numId="6">
    <w:abstractNumId w:val="2"/>
  </w:num>
  <w:num w:numId="7">
    <w:abstractNumId w:val="4"/>
  </w:num>
  <w:num w:numId="8">
    <w:abstractNumId w:val="0"/>
  </w:num>
  <w:num w:numId="9">
    <w:abstractNumId w:val="11"/>
  </w:num>
  <w:num w:numId="10">
    <w:abstractNumId w:val="13"/>
  </w:num>
  <w:num w:numId="11">
    <w:abstractNumId w:val="8"/>
  </w:num>
  <w:num w:numId="12">
    <w:abstractNumId w:val="6"/>
  </w:num>
  <w:num w:numId="13">
    <w:abstractNumId w:val="5"/>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1493"/>
    <w:rsid w:val="000333B6"/>
    <w:rsid w:val="000419F5"/>
    <w:rsid w:val="00051600"/>
    <w:rsid w:val="000C354E"/>
    <w:rsid w:val="000E48FF"/>
    <w:rsid w:val="00115F07"/>
    <w:rsid w:val="001434B9"/>
    <w:rsid w:val="001A27A1"/>
    <w:rsid w:val="001B07ED"/>
    <w:rsid w:val="001C4DF1"/>
    <w:rsid w:val="001F30C1"/>
    <w:rsid w:val="00201B31"/>
    <w:rsid w:val="002046CB"/>
    <w:rsid w:val="0023562F"/>
    <w:rsid w:val="00237F99"/>
    <w:rsid w:val="00250921"/>
    <w:rsid w:val="002633C0"/>
    <w:rsid w:val="002752FF"/>
    <w:rsid w:val="002905BD"/>
    <w:rsid w:val="002913A0"/>
    <w:rsid w:val="00297FE5"/>
    <w:rsid w:val="002F343A"/>
    <w:rsid w:val="00306562"/>
    <w:rsid w:val="00316703"/>
    <w:rsid w:val="00382307"/>
    <w:rsid w:val="003912BC"/>
    <w:rsid w:val="003C11A5"/>
    <w:rsid w:val="003F662A"/>
    <w:rsid w:val="004D1862"/>
    <w:rsid w:val="004E79C5"/>
    <w:rsid w:val="0050577F"/>
    <w:rsid w:val="00522E23"/>
    <w:rsid w:val="005511B8"/>
    <w:rsid w:val="00594B26"/>
    <w:rsid w:val="005A5518"/>
    <w:rsid w:val="005D7111"/>
    <w:rsid w:val="005E7490"/>
    <w:rsid w:val="005F4448"/>
    <w:rsid w:val="006111A7"/>
    <w:rsid w:val="00654AF1"/>
    <w:rsid w:val="006742B4"/>
    <w:rsid w:val="0068199B"/>
    <w:rsid w:val="006913E9"/>
    <w:rsid w:val="00692FFB"/>
    <w:rsid w:val="006A1593"/>
    <w:rsid w:val="006A33AE"/>
    <w:rsid w:val="00700FC6"/>
    <w:rsid w:val="007062C9"/>
    <w:rsid w:val="0071099A"/>
    <w:rsid w:val="00774052"/>
    <w:rsid w:val="007C0D79"/>
    <w:rsid w:val="00823599"/>
    <w:rsid w:val="008E00EF"/>
    <w:rsid w:val="008E3961"/>
    <w:rsid w:val="00920141"/>
    <w:rsid w:val="009225E4"/>
    <w:rsid w:val="009229F9"/>
    <w:rsid w:val="00924438"/>
    <w:rsid w:val="00936E06"/>
    <w:rsid w:val="00972792"/>
    <w:rsid w:val="00977CF4"/>
    <w:rsid w:val="00982018"/>
    <w:rsid w:val="009D671F"/>
    <w:rsid w:val="00A12A10"/>
    <w:rsid w:val="00A14005"/>
    <w:rsid w:val="00A21830"/>
    <w:rsid w:val="00A33799"/>
    <w:rsid w:val="00A57711"/>
    <w:rsid w:val="00A622A2"/>
    <w:rsid w:val="00AF6DD8"/>
    <w:rsid w:val="00B20C0D"/>
    <w:rsid w:val="00B24078"/>
    <w:rsid w:val="00B43489"/>
    <w:rsid w:val="00B643F1"/>
    <w:rsid w:val="00B66FE8"/>
    <w:rsid w:val="00B82B96"/>
    <w:rsid w:val="00B94953"/>
    <w:rsid w:val="00BB7163"/>
    <w:rsid w:val="00BE5A04"/>
    <w:rsid w:val="00BE6DE2"/>
    <w:rsid w:val="00C56EF5"/>
    <w:rsid w:val="00C622AF"/>
    <w:rsid w:val="00C7548D"/>
    <w:rsid w:val="00C879FE"/>
    <w:rsid w:val="00C97851"/>
    <w:rsid w:val="00C97B7C"/>
    <w:rsid w:val="00CD04CB"/>
    <w:rsid w:val="00CD1397"/>
    <w:rsid w:val="00D31276"/>
    <w:rsid w:val="00D46B66"/>
    <w:rsid w:val="00D473D5"/>
    <w:rsid w:val="00D81493"/>
    <w:rsid w:val="00D856E5"/>
    <w:rsid w:val="00D90523"/>
    <w:rsid w:val="00DB53AD"/>
    <w:rsid w:val="00E076C4"/>
    <w:rsid w:val="00E14EF3"/>
    <w:rsid w:val="00E156CA"/>
    <w:rsid w:val="00E349F6"/>
    <w:rsid w:val="00E53B74"/>
    <w:rsid w:val="00E71D94"/>
    <w:rsid w:val="00E905A4"/>
    <w:rsid w:val="00EC6810"/>
    <w:rsid w:val="00F53CB1"/>
    <w:rsid w:val="00F61867"/>
    <w:rsid w:val="00F82514"/>
    <w:rsid w:val="00F944C6"/>
    <w:rsid w:val="00FB5A76"/>
    <w:rsid w:val="00FC2D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E01FFD"/>
  <w15:docId w15:val="{798B878D-A02B-4BB7-A850-40991793B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37F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6A15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6A1593"/>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297FE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D81493"/>
    <w:pPr>
      <w:autoSpaceDE w:val="0"/>
      <w:autoSpaceDN w:val="0"/>
      <w:adjustRightInd w:val="0"/>
      <w:spacing w:after="0" w:line="240" w:lineRule="auto"/>
    </w:pPr>
    <w:rPr>
      <w:rFonts w:ascii="Arial" w:hAnsi="Arial" w:cs="Arial"/>
      <w:color w:val="000000"/>
      <w:sz w:val="24"/>
      <w:szCs w:val="24"/>
    </w:rPr>
  </w:style>
  <w:style w:type="paragraph" w:styleId="Normaalweb">
    <w:name w:val="Normal (Web)"/>
    <w:basedOn w:val="Standaard"/>
    <w:uiPriority w:val="99"/>
    <w:semiHidden/>
    <w:unhideWhenUsed/>
    <w:rsid w:val="006A159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rsid w:val="006A1593"/>
    <w:rPr>
      <w:rFonts w:asciiTheme="majorHAnsi" w:eastAsiaTheme="majorEastAsia" w:hAnsiTheme="majorHAnsi" w:cstheme="majorBidi"/>
      <w:b/>
      <w:bCs/>
      <w:color w:val="4F81BD" w:themeColor="accent1"/>
      <w:sz w:val="26"/>
      <w:szCs w:val="26"/>
    </w:rPr>
  </w:style>
  <w:style w:type="character" w:styleId="Intensievebenadrukking">
    <w:name w:val="Intense Emphasis"/>
    <w:basedOn w:val="Standaardalinea-lettertype"/>
    <w:uiPriority w:val="21"/>
    <w:qFormat/>
    <w:rsid w:val="006A1593"/>
    <w:rPr>
      <w:b/>
      <w:bCs/>
      <w:i/>
      <w:iCs/>
      <w:color w:val="4F81BD" w:themeColor="accent1"/>
    </w:rPr>
  </w:style>
  <w:style w:type="character" w:customStyle="1" w:styleId="Kop3Char">
    <w:name w:val="Kop 3 Char"/>
    <w:basedOn w:val="Standaardalinea-lettertype"/>
    <w:link w:val="Kop3"/>
    <w:uiPriority w:val="9"/>
    <w:rsid w:val="006A1593"/>
    <w:rPr>
      <w:rFonts w:asciiTheme="majorHAnsi" w:eastAsiaTheme="majorEastAsia" w:hAnsiTheme="majorHAnsi" w:cstheme="majorBidi"/>
      <w:b/>
      <w:bCs/>
      <w:color w:val="4F81BD" w:themeColor="accent1"/>
    </w:rPr>
  </w:style>
  <w:style w:type="character" w:styleId="Nadruk">
    <w:name w:val="Emphasis"/>
    <w:basedOn w:val="Standaardalinea-lettertype"/>
    <w:uiPriority w:val="20"/>
    <w:qFormat/>
    <w:rsid w:val="00D473D5"/>
    <w:rPr>
      <w:i/>
      <w:iCs/>
    </w:rPr>
  </w:style>
  <w:style w:type="character" w:customStyle="1" w:styleId="Kop1Char">
    <w:name w:val="Kop 1 Char"/>
    <w:basedOn w:val="Standaardalinea-lettertype"/>
    <w:link w:val="Kop1"/>
    <w:uiPriority w:val="9"/>
    <w:rsid w:val="00237F99"/>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237F99"/>
    <w:pPr>
      <w:ind w:left="720"/>
      <w:contextualSpacing/>
    </w:pPr>
  </w:style>
  <w:style w:type="paragraph" w:styleId="Kopvaninhoudsopgave">
    <w:name w:val="TOC Heading"/>
    <w:basedOn w:val="Kop1"/>
    <w:next w:val="Standaard"/>
    <w:uiPriority w:val="39"/>
    <w:semiHidden/>
    <w:unhideWhenUsed/>
    <w:qFormat/>
    <w:rsid w:val="00B94953"/>
    <w:pPr>
      <w:outlineLvl w:val="9"/>
    </w:pPr>
    <w:rPr>
      <w:lang w:eastAsia="nl-NL"/>
    </w:rPr>
  </w:style>
  <w:style w:type="paragraph" w:styleId="Inhopg1">
    <w:name w:val="toc 1"/>
    <w:basedOn w:val="Standaard"/>
    <w:next w:val="Standaard"/>
    <w:autoRedefine/>
    <w:uiPriority w:val="39"/>
    <w:unhideWhenUsed/>
    <w:rsid w:val="00B94953"/>
    <w:pPr>
      <w:spacing w:after="100"/>
    </w:pPr>
  </w:style>
  <w:style w:type="paragraph" w:styleId="Inhopg2">
    <w:name w:val="toc 2"/>
    <w:basedOn w:val="Standaard"/>
    <w:next w:val="Standaard"/>
    <w:autoRedefine/>
    <w:uiPriority w:val="39"/>
    <w:unhideWhenUsed/>
    <w:rsid w:val="00B94953"/>
    <w:pPr>
      <w:spacing w:after="100"/>
      <w:ind w:left="220"/>
    </w:pPr>
  </w:style>
  <w:style w:type="character" w:styleId="Hyperlink">
    <w:name w:val="Hyperlink"/>
    <w:basedOn w:val="Standaardalinea-lettertype"/>
    <w:uiPriority w:val="99"/>
    <w:unhideWhenUsed/>
    <w:rsid w:val="00B94953"/>
    <w:rPr>
      <w:color w:val="0000FF" w:themeColor="hyperlink"/>
      <w:u w:val="single"/>
    </w:rPr>
  </w:style>
  <w:style w:type="paragraph" w:styleId="Ballontekst">
    <w:name w:val="Balloon Text"/>
    <w:basedOn w:val="Standaard"/>
    <w:link w:val="BallontekstChar"/>
    <w:uiPriority w:val="99"/>
    <w:semiHidden/>
    <w:unhideWhenUsed/>
    <w:rsid w:val="00B9495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94953"/>
    <w:rPr>
      <w:rFonts w:ascii="Tahoma" w:hAnsi="Tahoma" w:cs="Tahoma"/>
      <w:sz w:val="16"/>
      <w:szCs w:val="16"/>
    </w:rPr>
  </w:style>
  <w:style w:type="table" w:styleId="Tabelraster">
    <w:name w:val="Table Grid"/>
    <w:basedOn w:val="Standaardtabel"/>
    <w:uiPriority w:val="59"/>
    <w:rsid w:val="006A3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19"/>
    <w:qFormat/>
    <w:rsid w:val="00297FE5"/>
    <w:rPr>
      <w:i/>
      <w:iCs/>
      <w:color w:val="808080" w:themeColor="text1" w:themeTint="7F"/>
    </w:rPr>
  </w:style>
  <w:style w:type="character" w:customStyle="1" w:styleId="Kop4Char">
    <w:name w:val="Kop 4 Char"/>
    <w:basedOn w:val="Standaardalinea-lettertype"/>
    <w:link w:val="Kop4"/>
    <w:uiPriority w:val="9"/>
    <w:rsid w:val="00297FE5"/>
    <w:rPr>
      <w:rFonts w:asciiTheme="majorHAnsi" w:eastAsiaTheme="majorEastAsia" w:hAnsiTheme="majorHAnsi" w:cstheme="majorBidi"/>
      <w:b/>
      <w:bCs/>
      <w:i/>
      <w:iCs/>
      <w:color w:val="4F81BD" w:themeColor="accent1"/>
    </w:rPr>
  </w:style>
  <w:style w:type="character" w:styleId="Tekstvantijdelijkeaanduiding">
    <w:name w:val="Placeholder Text"/>
    <w:basedOn w:val="Standaardalinea-lettertype"/>
    <w:uiPriority w:val="99"/>
    <w:semiHidden/>
    <w:rsid w:val="000C354E"/>
    <w:rPr>
      <w:color w:val="808080"/>
    </w:rPr>
  </w:style>
  <w:style w:type="paragraph" w:styleId="Koptekst">
    <w:name w:val="header"/>
    <w:basedOn w:val="Standaard"/>
    <w:link w:val="KoptekstChar"/>
    <w:uiPriority w:val="99"/>
    <w:unhideWhenUsed/>
    <w:rsid w:val="001F30C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F30C1"/>
  </w:style>
  <w:style w:type="paragraph" w:styleId="Voettekst">
    <w:name w:val="footer"/>
    <w:basedOn w:val="Standaard"/>
    <w:link w:val="VoettekstChar"/>
    <w:uiPriority w:val="99"/>
    <w:unhideWhenUsed/>
    <w:rsid w:val="001F30C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F30C1"/>
  </w:style>
  <w:style w:type="paragraph" w:styleId="Ondertitel">
    <w:name w:val="Subtitle"/>
    <w:basedOn w:val="Standaard"/>
    <w:next w:val="Standaard"/>
    <w:link w:val="OndertitelChar"/>
    <w:uiPriority w:val="11"/>
    <w:qFormat/>
    <w:rsid w:val="00C622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C622AF"/>
    <w:rPr>
      <w:rFonts w:asciiTheme="majorHAnsi" w:eastAsiaTheme="majorEastAsia" w:hAnsiTheme="majorHAnsi" w:cstheme="majorBidi"/>
      <w:i/>
      <w:iCs/>
      <w:color w:val="4F81BD" w:themeColor="accent1"/>
      <w:spacing w:val="15"/>
      <w:sz w:val="24"/>
      <w:szCs w:val="24"/>
    </w:rPr>
  </w:style>
  <w:style w:type="character" w:styleId="Subtieleverwijzing">
    <w:name w:val="Subtle Reference"/>
    <w:basedOn w:val="Standaardalinea-lettertype"/>
    <w:uiPriority w:val="31"/>
    <w:qFormat/>
    <w:rsid w:val="00C622AF"/>
    <w:rPr>
      <w:smallCaps/>
      <w:color w:val="C0504D" w:themeColor="accent2"/>
      <w:u w:val="single"/>
    </w:rPr>
  </w:style>
  <w:style w:type="paragraph" w:styleId="Inhopg3">
    <w:name w:val="toc 3"/>
    <w:basedOn w:val="Standaard"/>
    <w:next w:val="Standaard"/>
    <w:autoRedefine/>
    <w:uiPriority w:val="39"/>
    <w:unhideWhenUsed/>
    <w:rsid w:val="0068199B"/>
    <w:pPr>
      <w:spacing w:after="100"/>
      <w:ind w:left="440"/>
    </w:pPr>
  </w:style>
  <w:style w:type="character" w:customStyle="1" w:styleId="apple-converted-space">
    <w:name w:val="apple-converted-space"/>
    <w:basedOn w:val="Standaardalinea-lettertype"/>
    <w:rsid w:val="003C11A5"/>
  </w:style>
  <w:style w:type="character" w:styleId="GevolgdeHyperlink">
    <w:name w:val="FollowedHyperlink"/>
    <w:basedOn w:val="Standaardalinea-lettertype"/>
    <w:uiPriority w:val="99"/>
    <w:semiHidden/>
    <w:unhideWhenUsed/>
    <w:rsid w:val="002046CB"/>
    <w:rPr>
      <w:color w:val="800080" w:themeColor="followedHyperlink"/>
      <w:u w:val="single"/>
    </w:rPr>
  </w:style>
  <w:style w:type="paragraph" w:styleId="Plattetekst">
    <w:name w:val="Body Text"/>
    <w:basedOn w:val="Standaard"/>
    <w:link w:val="PlattetekstChar"/>
    <w:rsid w:val="00A21830"/>
    <w:pPr>
      <w:overflowPunct w:val="0"/>
      <w:autoSpaceDE w:val="0"/>
      <w:autoSpaceDN w:val="0"/>
      <w:adjustRightInd w:val="0"/>
      <w:spacing w:after="0" w:line="240" w:lineRule="auto"/>
      <w:textAlignment w:val="baseline"/>
    </w:pPr>
    <w:rPr>
      <w:rFonts w:ascii="Times New Roman" w:eastAsia="Times New Roman" w:hAnsi="Times New Roman" w:cs="Times New Roman"/>
      <w:b/>
      <w:sz w:val="24"/>
      <w:szCs w:val="20"/>
      <w:lang w:eastAsia="nl-NL"/>
    </w:rPr>
  </w:style>
  <w:style w:type="character" w:customStyle="1" w:styleId="PlattetekstChar">
    <w:name w:val="Platte tekst Char"/>
    <w:basedOn w:val="Standaardalinea-lettertype"/>
    <w:link w:val="Plattetekst"/>
    <w:rsid w:val="00A21830"/>
    <w:rPr>
      <w:rFonts w:ascii="Times New Roman" w:eastAsia="Times New Roman" w:hAnsi="Times New Roman" w:cs="Times New Roman"/>
      <w:b/>
      <w:sz w:val="24"/>
      <w:szCs w:val="20"/>
      <w:lang w:eastAsia="nl-NL"/>
    </w:rPr>
  </w:style>
  <w:style w:type="character" w:styleId="Onopgelostemelding">
    <w:name w:val="Unresolved Mention"/>
    <w:basedOn w:val="Standaardalinea-lettertype"/>
    <w:uiPriority w:val="99"/>
    <w:semiHidden/>
    <w:unhideWhenUsed/>
    <w:rsid w:val="00D856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511807">
      <w:bodyDiv w:val="1"/>
      <w:marLeft w:val="0"/>
      <w:marRight w:val="0"/>
      <w:marTop w:val="0"/>
      <w:marBottom w:val="0"/>
      <w:divBdr>
        <w:top w:val="none" w:sz="0" w:space="0" w:color="auto"/>
        <w:left w:val="none" w:sz="0" w:space="0" w:color="auto"/>
        <w:bottom w:val="none" w:sz="0" w:space="0" w:color="auto"/>
        <w:right w:val="none" w:sz="0" w:space="0" w:color="auto"/>
      </w:divBdr>
      <w:divsChild>
        <w:div w:id="1785269603">
          <w:marLeft w:val="0"/>
          <w:marRight w:val="0"/>
          <w:marTop w:val="0"/>
          <w:marBottom w:val="0"/>
          <w:divBdr>
            <w:top w:val="none" w:sz="0" w:space="0" w:color="auto"/>
            <w:left w:val="none" w:sz="0" w:space="0" w:color="auto"/>
            <w:bottom w:val="none" w:sz="0" w:space="0" w:color="auto"/>
            <w:right w:val="none" w:sz="0" w:space="0" w:color="auto"/>
          </w:divBdr>
          <w:divsChild>
            <w:div w:id="566302758">
              <w:marLeft w:val="0"/>
              <w:marRight w:val="0"/>
              <w:marTop w:val="0"/>
              <w:marBottom w:val="0"/>
              <w:divBdr>
                <w:top w:val="none" w:sz="0" w:space="0" w:color="auto"/>
                <w:left w:val="none" w:sz="0" w:space="0" w:color="auto"/>
                <w:bottom w:val="none" w:sz="0" w:space="0" w:color="auto"/>
                <w:right w:val="none" w:sz="0" w:space="0" w:color="auto"/>
              </w:divBdr>
              <w:divsChild>
                <w:div w:id="144607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53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arrangeren.wikiwijs.nl/43726/ICT_Mindstorm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prezi.com/3i0zlexorhi5/?utm_campaign=share&amp;utm_medium=copy"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nl/url?sa=i&amp;rct=j&amp;q=&amp;esrc=s&amp;frm=1&amp;source=images&amp;cd=&amp;cad=rja&amp;docid=ZaXDp62vP601AM&amp;tbnid=dbYmuHw9zr3gjM:&amp;ved=0CAUQjRw&amp;url=http://www.streettech.com/modules.php?op=modload&amp;name=News&amp;file=article&amp;sid=950&amp;ei=FVFxUfveH4rL0AXnsICACQ&amp;bvm=bv.45373924,d.d2k&amp;psig=AFQjCNH9rs19ZJbdlF4yd4NHHWB1LBYyhA&amp;ust=1366467218435658"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prezi.com/segvq7aiimfj/?utm_campaign=share&amp;utm_medium=copy"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rrangeren.wikiwijs.nl/43726/ICT_Mindstorms" TargetMode="External"/><Relationship Id="rId22" Type="http://schemas.openxmlformats.org/officeDocument/2006/relationships/hyperlink" Target="http://www.leren.nl/cursus/management/coaching/feedback-tips.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1119B704A48046A64124561FF3B3FF" ma:contentTypeVersion="5" ma:contentTypeDescription="Een nieuw document maken." ma:contentTypeScope="" ma:versionID="a438d9a17618361c6cc106548514d85e">
  <xsd:schema xmlns:xsd="http://www.w3.org/2001/XMLSchema" xmlns:xs="http://www.w3.org/2001/XMLSchema" xmlns:p="http://schemas.microsoft.com/office/2006/metadata/properties" xmlns:ns2="4aa6b8cd-8aaf-473e-973b-57fcbd5fd695" targetNamespace="http://schemas.microsoft.com/office/2006/metadata/properties" ma:root="true" ma:fieldsID="2d6922848d7113a6e3cf535338a937d7" ns2:_="">
    <xsd:import namespace="4aa6b8cd-8aaf-473e-973b-57fcbd5fd6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a6b8cd-8aaf-473e-973b-57fcbd5fd6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622F3-240A-4F4E-9A7F-3CBE45F42280}">
  <ds:schemaRefs>
    <ds:schemaRef ds:uri="http://schemas.microsoft.com/sharepoint/v3/contenttype/forms"/>
  </ds:schemaRefs>
</ds:datastoreItem>
</file>

<file path=customXml/itemProps2.xml><?xml version="1.0" encoding="utf-8"?>
<ds:datastoreItem xmlns:ds="http://schemas.openxmlformats.org/officeDocument/2006/customXml" ds:itemID="{4699CE0C-51C7-46A1-84C5-80D01D531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a6b8cd-8aaf-473e-973b-57fcbd5fd6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FB12DE-1991-4CB8-8618-DBF0F7720B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BC0BD6-906F-4C65-9B1A-000BBEEAB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5177</Words>
  <Characters>28479</Characters>
  <Application>Microsoft Office Word</Application>
  <DocSecurity>0</DocSecurity>
  <Lines>237</Lines>
  <Paragraphs>67</Paragraphs>
  <ScaleCrop>false</ScaleCrop>
  <HeadingPairs>
    <vt:vector size="2" baseType="variant">
      <vt:variant>
        <vt:lpstr>Titel</vt:lpstr>
      </vt:variant>
      <vt:variant>
        <vt:i4>1</vt:i4>
      </vt:variant>
    </vt:vector>
  </HeadingPairs>
  <TitlesOfParts>
    <vt:vector size="1" baseType="lpstr">
      <vt:lpstr/>
    </vt:vector>
  </TitlesOfParts>
  <Company>Helicon Opleidingen</Company>
  <LinksUpToDate>false</LinksUpToDate>
  <CharactersWithSpaces>33589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Ciske van der Wal</dc:creator>
  <cp:lastModifiedBy>Manon van Zanten</cp:lastModifiedBy>
  <cp:revision>3</cp:revision>
  <dcterms:created xsi:type="dcterms:W3CDTF">2022-03-10T09:08:00Z</dcterms:created>
  <dcterms:modified xsi:type="dcterms:W3CDTF">2022-03-10T09:09:00Z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0x010100401119B704A48046A64124561FF3B3FF</vt:lpwstr>
  </property>
  <property fmtid="{D5CDD505-2E9C-101B-9397-08002B2CF9AE}" pid="3" name="Order">
    <vt:r8>6500</vt:r8>
  </property>
  <property fmtid="{D5CDD505-2E9C-101B-9397-08002B2CF9AE}" pid="4" name="_ExtendedDescription">
    <vt:lpwstr/>
  </property>
</Properties>
</file>