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7DC07" w14:textId="66E7F9D7" w:rsidR="004F5723" w:rsidRPr="00D57DE9" w:rsidRDefault="00AB40BF" w:rsidP="00D57DE9">
      <w:pPr>
        <w:jc w:val="center"/>
        <w:rPr>
          <w:b/>
          <w:bCs/>
          <w:sz w:val="56"/>
          <w:szCs w:val="56"/>
        </w:rPr>
      </w:pPr>
      <w:r w:rsidRPr="00D57DE9">
        <w:rPr>
          <w:b/>
          <w:bCs/>
          <w:sz w:val="56"/>
          <w:szCs w:val="56"/>
        </w:rPr>
        <w:t xml:space="preserve">Digitale speurtocht via </w:t>
      </w:r>
      <w:proofErr w:type="spellStart"/>
      <w:r w:rsidRPr="00D57DE9">
        <w:rPr>
          <w:b/>
          <w:bCs/>
          <w:sz w:val="56"/>
          <w:szCs w:val="56"/>
        </w:rPr>
        <w:t>Actionbound</w:t>
      </w:r>
      <w:proofErr w:type="spellEnd"/>
    </w:p>
    <w:p w14:paraId="5D9B24D0" w14:textId="44E46380" w:rsidR="00AB40BF" w:rsidRDefault="008E27C0" w:rsidP="00245782">
      <w:pPr>
        <w:pStyle w:val="Kop1"/>
        <w:numPr>
          <w:ilvl w:val="0"/>
          <w:numId w:val="3"/>
        </w:numPr>
      </w:pPr>
      <w:r>
        <w:t>Inleiding</w:t>
      </w:r>
    </w:p>
    <w:p w14:paraId="72C9B7AD" w14:textId="7BD5E4EA" w:rsidR="003857FB" w:rsidRDefault="003857FB">
      <w:r w:rsidRPr="003857FB">
        <w:rPr>
          <w:noProof/>
        </w:rPr>
        <w:drawing>
          <wp:inline distT="0" distB="0" distL="0" distR="0" wp14:anchorId="57BBE68F" wp14:editId="264E9EA1">
            <wp:extent cx="5760720" cy="326199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61995"/>
                    </a:xfrm>
                    <a:prstGeom prst="rect">
                      <a:avLst/>
                    </a:prstGeom>
                  </pic:spPr>
                </pic:pic>
              </a:graphicData>
            </a:graphic>
          </wp:inline>
        </w:drawing>
      </w:r>
    </w:p>
    <w:p w14:paraId="1B4F34C1" w14:textId="77777777" w:rsidR="008E27C0" w:rsidRDefault="008E27C0"/>
    <w:p w14:paraId="04C8E42F" w14:textId="112D8B8C" w:rsidR="00AB40BF" w:rsidRDefault="00AB40BF">
      <w:proofErr w:type="spellStart"/>
      <w:r>
        <w:t>Actionbound</w:t>
      </w:r>
      <w:proofErr w:type="spellEnd"/>
      <w:r>
        <w:t xml:space="preserve"> is een website en een app, waarmee je speurtochten kunt maken. Je kunt</w:t>
      </w:r>
      <w:r w:rsidR="00D235FD">
        <w:t xml:space="preserve"> </w:t>
      </w:r>
      <w:proofErr w:type="spellStart"/>
      <w:r w:rsidR="00D235FD">
        <w:t>qr</w:t>
      </w:r>
      <w:proofErr w:type="spellEnd"/>
      <w:r w:rsidR="00D235FD">
        <w:t xml:space="preserve">-codes maken, maar ook een gps speurtocht. De speurtocht maak je online en speel je met de </w:t>
      </w:r>
      <w:proofErr w:type="spellStart"/>
      <w:r w:rsidR="00D235FD">
        <w:t>Actionbound</w:t>
      </w:r>
      <w:proofErr w:type="spellEnd"/>
      <w:r w:rsidR="00D235FD">
        <w:t xml:space="preserve"> app. Een </w:t>
      </w:r>
      <w:proofErr w:type="spellStart"/>
      <w:r w:rsidR="00D235FD">
        <w:t>qr</w:t>
      </w:r>
      <w:proofErr w:type="spellEnd"/>
      <w:r w:rsidR="00D235FD">
        <w:t>-code speurtocht is makkelijk te maken met en door kinderen. De GPS speurtocht is ingewikkelder, maar als jij weet hoe het moet, dan kun je het de oudste kinderen wel leren.</w:t>
      </w:r>
    </w:p>
    <w:p w14:paraId="11119952" w14:textId="0958A988" w:rsidR="00D235FD" w:rsidRDefault="008E27C0" w:rsidP="00245782">
      <w:pPr>
        <w:pStyle w:val="Kop2"/>
        <w:numPr>
          <w:ilvl w:val="0"/>
          <w:numId w:val="3"/>
        </w:numPr>
      </w:pPr>
      <w:r>
        <w:t>Aan de slag</w:t>
      </w:r>
    </w:p>
    <w:p w14:paraId="7DA2448C" w14:textId="77777777" w:rsidR="008E27C0" w:rsidRDefault="008E27C0" w:rsidP="008E27C0">
      <w:pPr>
        <w:pStyle w:val="Lijstalinea"/>
      </w:pPr>
    </w:p>
    <w:p w14:paraId="2E68193A" w14:textId="3FEE5856" w:rsidR="00D235FD" w:rsidRDefault="00B40521" w:rsidP="00B40521">
      <w:pPr>
        <w:pStyle w:val="Lijstalinea"/>
        <w:numPr>
          <w:ilvl w:val="0"/>
          <w:numId w:val="1"/>
        </w:numPr>
      </w:pPr>
      <w:r>
        <w:t xml:space="preserve">Ga naar de website </w:t>
      </w:r>
      <w:hyperlink r:id="rId11" w:history="1">
        <w:r w:rsidRPr="007E13F8">
          <w:rPr>
            <w:rStyle w:val="Hyperlink"/>
          </w:rPr>
          <w:t>www.actionbound.com</w:t>
        </w:r>
      </w:hyperlink>
    </w:p>
    <w:p w14:paraId="606B2E20" w14:textId="61454B99" w:rsidR="00D567FE" w:rsidRDefault="00DD49E0" w:rsidP="00B40521">
      <w:pPr>
        <w:pStyle w:val="Lijstalinea"/>
        <w:numPr>
          <w:ilvl w:val="0"/>
          <w:numId w:val="1"/>
        </w:numPr>
      </w:pPr>
      <w:r>
        <w:t xml:space="preserve">Klik </w:t>
      </w:r>
      <w:r w:rsidR="00D567FE">
        <w:t>rechts</w:t>
      </w:r>
      <w:r>
        <w:t xml:space="preserve"> op</w:t>
      </w:r>
      <w:r w:rsidR="00D567FE">
        <w:t xml:space="preserve"> “</w:t>
      </w:r>
      <w:proofErr w:type="spellStart"/>
      <w:r w:rsidR="00D567FE" w:rsidRPr="00AA7347">
        <w:rPr>
          <w:i/>
          <w:iCs/>
        </w:rPr>
        <w:t>Not</w:t>
      </w:r>
      <w:proofErr w:type="spellEnd"/>
      <w:r w:rsidR="00D567FE" w:rsidRPr="00AA7347">
        <w:rPr>
          <w:i/>
          <w:iCs/>
        </w:rPr>
        <w:t xml:space="preserve"> </w:t>
      </w:r>
      <w:proofErr w:type="spellStart"/>
      <w:r w:rsidR="00D567FE" w:rsidRPr="00AA7347">
        <w:rPr>
          <w:i/>
          <w:iCs/>
        </w:rPr>
        <w:t>logged</w:t>
      </w:r>
      <w:proofErr w:type="spellEnd"/>
      <w:r w:rsidR="00D567FE" w:rsidRPr="00AA7347">
        <w:rPr>
          <w:i/>
          <w:iCs/>
        </w:rPr>
        <w:t xml:space="preserve"> in</w:t>
      </w:r>
      <w:r w:rsidR="00D567FE">
        <w:t>”</w:t>
      </w:r>
    </w:p>
    <w:p w14:paraId="71BABAB5" w14:textId="293F7FF8" w:rsidR="00B40521" w:rsidRDefault="00D567FE" w:rsidP="00B40521">
      <w:pPr>
        <w:pStyle w:val="Lijstalinea"/>
        <w:numPr>
          <w:ilvl w:val="0"/>
          <w:numId w:val="1"/>
        </w:numPr>
      </w:pPr>
      <w:r>
        <w:t>Klik op “</w:t>
      </w:r>
      <w:proofErr w:type="spellStart"/>
      <w:r w:rsidRPr="00AA7347">
        <w:rPr>
          <w:i/>
          <w:iCs/>
        </w:rPr>
        <w:t>Sign</w:t>
      </w:r>
      <w:proofErr w:type="spellEnd"/>
      <w:r w:rsidRPr="00AA7347">
        <w:rPr>
          <w:i/>
          <w:iCs/>
        </w:rPr>
        <w:t xml:space="preserve"> Up</w:t>
      </w:r>
      <w:r>
        <w:t>”</w:t>
      </w:r>
      <w:r w:rsidR="00DD49E0">
        <w:t xml:space="preserve"> </w:t>
      </w:r>
    </w:p>
    <w:p w14:paraId="4B6ADACE" w14:textId="6D61463A" w:rsidR="00D567FE" w:rsidRDefault="00CB661B" w:rsidP="00D567FE">
      <w:r>
        <w:rPr>
          <w:noProof/>
        </w:rPr>
        <mc:AlternateContent>
          <mc:Choice Requires="wps">
            <w:drawing>
              <wp:anchor distT="0" distB="0" distL="114300" distR="114300" simplePos="0" relativeHeight="251659264" behindDoc="0" locked="0" layoutInCell="1" allowOverlap="1" wp14:anchorId="47D01695" wp14:editId="13A85969">
                <wp:simplePos x="0" y="0"/>
                <wp:positionH relativeFrom="column">
                  <wp:posOffset>5288734</wp:posOffset>
                </wp:positionH>
                <wp:positionV relativeFrom="paragraph">
                  <wp:posOffset>575945</wp:posOffset>
                </wp:positionV>
                <wp:extent cx="429985" cy="315686"/>
                <wp:effectExtent l="38100" t="38100" r="27305" b="27305"/>
                <wp:wrapNone/>
                <wp:docPr id="4" name="Rechte verbindingslijn met pijl 4"/>
                <wp:cNvGraphicFramePr/>
                <a:graphic xmlns:a="http://schemas.openxmlformats.org/drawingml/2006/main">
                  <a:graphicData uri="http://schemas.microsoft.com/office/word/2010/wordprocessingShape">
                    <wps:wsp>
                      <wps:cNvCnPr/>
                      <wps:spPr>
                        <a:xfrm flipH="1" flipV="1">
                          <a:off x="0" y="0"/>
                          <a:ext cx="429985" cy="315686"/>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type w14:anchorId="556C74F5" id="_x0000_t32" coordsize="21600,21600" o:spt="32" o:oned="t" path="m,l21600,21600e" filled="f">
                <v:path arrowok="t" fillok="f" o:connecttype="none"/>
                <o:lock v:ext="edit" shapetype="t"/>
              </v:shapetype>
              <v:shape id="Rechte verbindingslijn met pijl 4" o:spid="_x0000_s1026" type="#_x0000_t32" style="position:absolute;margin-left:416.45pt;margin-top:45.35pt;width:33.85pt;height:24.8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" strokecolor="white [3212]" strokeweight=".5pt">
                <v:stroke endarrow="block" joinstyle="miter"/>
              </v:shape>
            </w:pict>
          </mc:Fallback>
        </mc:AlternateContent>
      </w:r>
      <w:r w:rsidR="00D567FE" w:rsidRPr="00D567FE">
        <w:rPr>
          <w:noProof/>
        </w:rPr>
        <w:drawing>
          <wp:inline distT="0" distB="0" distL="0" distR="0" wp14:anchorId="1E35D0FE" wp14:editId="357D86C1">
            <wp:extent cx="5760720" cy="938530"/>
            <wp:effectExtent l="0" t="0" r="0" b="0"/>
            <wp:docPr id="2" name="Afbeelding 2" descr="Afbeelding met tekst, klok, apparaat, me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klok, apparaat, meter&#10;&#10;Automatisch gegenereerde beschrijving"/>
                    <pic:cNvPicPr/>
                  </pic:nvPicPr>
                  <pic:blipFill>
                    <a:blip r:embed="rId12"/>
                    <a:stretch>
                      <a:fillRect/>
                    </a:stretch>
                  </pic:blipFill>
                  <pic:spPr>
                    <a:xfrm>
                      <a:off x="0" y="0"/>
                      <a:ext cx="5760720" cy="938530"/>
                    </a:xfrm>
                    <a:prstGeom prst="rect">
                      <a:avLst/>
                    </a:prstGeom>
                  </pic:spPr>
                </pic:pic>
              </a:graphicData>
            </a:graphic>
          </wp:inline>
        </w:drawing>
      </w:r>
    </w:p>
    <w:p w14:paraId="4A490CE0" w14:textId="2D2F3B3C" w:rsidR="00B40521" w:rsidRDefault="0049794D" w:rsidP="00E61621">
      <w:pPr>
        <w:pStyle w:val="Lijstalinea"/>
        <w:numPr>
          <w:ilvl w:val="0"/>
          <w:numId w:val="1"/>
        </w:numPr>
      </w:pPr>
      <w:r w:rsidRPr="00EE4438">
        <w:rPr>
          <w:noProof/>
        </w:rPr>
        <w:lastRenderedPageBreak/>
        <w:drawing>
          <wp:anchor distT="0" distB="0" distL="114300" distR="114300" simplePos="0" relativeHeight="251658240" behindDoc="0" locked="0" layoutInCell="1" allowOverlap="1" wp14:anchorId="07563A95" wp14:editId="05A5245F">
            <wp:simplePos x="0" y="0"/>
            <wp:positionH relativeFrom="column">
              <wp:posOffset>4640852</wp:posOffset>
            </wp:positionH>
            <wp:positionV relativeFrom="paragraph">
              <wp:posOffset>6259</wp:posOffset>
            </wp:positionV>
            <wp:extent cx="974272" cy="1588773"/>
            <wp:effectExtent l="0" t="0" r="0" b="0"/>
            <wp:wrapThrough wrapText="bothSides">
              <wp:wrapPolygon edited="0">
                <wp:start x="0" y="0"/>
                <wp:lineTo x="0" y="21237"/>
                <wp:lineTo x="21121" y="21237"/>
                <wp:lineTo x="21121"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74272" cy="1588773"/>
                    </a:xfrm>
                    <a:prstGeom prst="rect">
                      <a:avLst/>
                    </a:prstGeom>
                  </pic:spPr>
                </pic:pic>
              </a:graphicData>
            </a:graphic>
          </wp:anchor>
        </w:drawing>
      </w:r>
      <w:r w:rsidR="00E61621">
        <w:t>Kies vervolgens voor een “Personal</w:t>
      </w:r>
      <w:r w:rsidR="00EE4438">
        <w:t>” account (deze is namelijk gratis)</w:t>
      </w:r>
    </w:p>
    <w:p w14:paraId="21F6363D" w14:textId="50AFCD13" w:rsidR="0049794D" w:rsidRDefault="0049794D" w:rsidP="00E61621">
      <w:pPr>
        <w:pStyle w:val="Lijstalinea"/>
        <w:numPr>
          <w:ilvl w:val="0"/>
          <w:numId w:val="1"/>
        </w:numPr>
      </w:pPr>
      <w:r>
        <w:t xml:space="preserve">Vul de gegevens in. Kies zelf of je je </w:t>
      </w:r>
      <w:proofErr w:type="spellStart"/>
      <w:r>
        <w:t>Kion</w:t>
      </w:r>
      <w:proofErr w:type="spellEnd"/>
      <w:r>
        <w:t xml:space="preserve"> mail gebruikt, een locatie mail of je </w:t>
      </w:r>
      <w:r w:rsidR="00CB661B">
        <w:t>privé</w:t>
      </w:r>
      <w:r>
        <w:t xml:space="preserve"> mail.</w:t>
      </w:r>
    </w:p>
    <w:p w14:paraId="640BF053" w14:textId="1066B393" w:rsidR="00C12B65" w:rsidRDefault="00F90B2F">
      <w:r>
        <w:t xml:space="preserve">Je hebt nu een account en je kunt aan de slag. </w:t>
      </w:r>
    </w:p>
    <w:p w14:paraId="749839E2" w14:textId="465AE2AB" w:rsidR="00EE4438" w:rsidRDefault="00304699" w:rsidP="00245782">
      <w:pPr>
        <w:pStyle w:val="Kop1"/>
        <w:numPr>
          <w:ilvl w:val="0"/>
          <w:numId w:val="3"/>
        </w:numPr>
      </w:pPr>
      <w:r>
        <w:t>Een verkenning</w:t>
      </w:r>
    </w:p>
    <w:p w14:paraId="6846C8A4" w14:textId="6D844E39" w:rsidR="00D40F4C" w:rsidRDefault="00D40F4C" w:rsidP="00D40F4C">
      <w:r>
        <w:t xml:space="preserve">Om </w:t>
      </w:r>
      <w:r w:rsidR="00093008">
        <w:t xml:space="preserve">te gaan werken moet je altijd eerst inloggen. </w:t>
      </w:r>
    </w:p>
    <w:p w14:paraId="11257337" w14:textId="59088082" w:rsidR="00D229DC" w:rsidRDefault="00D229DC" w:rsidP="00D229DC">
      <w:pPr>
        <w:pStyle w:val="Lijstalinea"/>
        <w:numPr>
          <w:ilvl w:val="0"/>
          <w:numId w:val="1"/>
        </w:numPr>
      </w:pPr>
      <w:r>
        <w:t>Klik op “</w:t>
      </w:r>
      <w:proofErr w:type="spellStart"/>
      <w:r>
        <w:t>Not</w:t>
      </w:r>
      <w:proofErr w:type="spellEnd"/>
      <w:r>
        <w:t xml:space="preserve"> </w:t>
      </w:r>
      <w:proofErr w:type="spellStart"/>
      <w:r>
        <w:t>logged</w:t>
      </w:r>
      <w:proofErr w:type="spellEnd"/>
      <w:r w:rsidR="00694796">
        <w:t xml:space="preserve"> in”</w:t>
      </w:r>
    </w:p>
    <w:p w14:paraId="7CA8734D" w14:textId="7603F6F1" w:rsidR="00D229DC" w:rsidRDefault="00D229DC" w:rsidP="00D229DC">
      <w:pPr>
        <w:ind w:left="360"/>
      </w:pPr>
      <w:r w:rsidRPr="00D567FE">
        <w:rPr>
          <w:noProof/>
        </w:rPr>
        <w:drawing>
          <wp:inline distT="0" distB="0" distL="0" distR="0" wp14:anchorId="34DE792C" wp14:editId="33A59F6F">
            <wp:extent cx="5760720" cy="938530"/>
            <wp:effectExtent l="0" t="0" r="0" b="0"/>
            <wp:docPr id="6" name="Afbeelding 6" descr="Afbeelding met tekst, klok, apparaat, me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klok, apparaat, meter&#10;&#10;Automatisch gegenereerde beschrijving"/>
                    <pic:cNvPicPr/>
                  </pic:nvPicPr>
                  <pic:blipFill>
                    <a:blip r:embed="rId12"/>
                    <a:stretch>
                      <a:fillRect/>
                    </a:stretch>
                  </pic:blipFill>
                  <pic:spPr>
                    <a:xfrm>
                      <a:off x="0" y="0"/>
                      <a:ext cx="5760720" cy="938530"/>
                    </a:xfrm>
                    <a:prstGeom prst="rect">
                      <a:avLst/>
                    </a:prstGeom>
                  </pic:spPr>
                </pic:pic>
              </a:graphicData>
            </a:graphic>
          </wp:inline>
        </w:drawing>
      </w:r>
    </w:p>
    <w:p w14:paraId="2B14D05D" w14:textId="1B85B1D5" w:rsidR="00D229DC" w:rsidRDefault="00D229DC" w:rsidP="00D229DC">
      <w:pPr>
        <w:pStyle w:val="Lijstalinea"/>
        <w:numPr>
          <w:ilvl w:val="0"/>
          <w:numId w:val="1"/>
        </w:numPr>
      </w:pPr>
      <w:r>
        <w:t>Klik vervolgens op “Log in”</w:t>
      </w:r>
    </w:p>
    <w:p w14:paraId="79875633" w14:textId="2DBB12A7" w:rsidR="00D229DC" w:rsidRDefault="00D229DC" w:rsidP="00D229DC">
      <w:pPr>
        <w:pStyle w:val="Lijstalinea"/>
        <w:numPr>
          <w:ilvl w:val="0"/>
          <w:numId w:val="1"/>
        </w:numPr>
      </w:pPr>
      <w:r>
        <w:t>Vul je inloggegevens in.</w:t>
      </w:r>
    </w:p>
    <w:p w14:paraId="0163577B" w14:textId="3AA59E28" w:rsidR="00093008" w:rsidRDefault="00D229DC" w:rsidP="00D40F4C">
      <w:r>
        <w:t xml:space="preserve">Je komt nu op onderstaande pagina. Hier zul je de eerste keer alleen het eerste blokje hebben, maar naarmate je meer </w:t>
      </w:r>
      <w:proofErr w:type="spellStart"/>
      <w:r>
        <w:t>Bounds</w:t>
      </w:r>
      <w:proofErr w:type="spellEnd"/>
      <w:r>
        <w:t xml:space="preserve"> hebt gemaakt en bewaard, kun je deze in dit startscherm terug vinden. Handig als je deze nog eens wil spelen.</w:t>
      </w:r>
    </w:p>
    <w:p w14:paraId="4F499662" w14:textId="7E61144D" w:rsidR="00B527BA" w:rsidRDefault="00D40F4C" w:rsidP="00B527BA">
      <w:r>
        <w:rPr>
          <w:noProof/>
        </w:rPr>
        <w:drawing>
          <wp:inline distT="0" distB="0" distL="0" distR="0" wp14:anchorId="6D54C2A2" wp14:editId="37607504">
            <wp:extent cx="5760720" cy="221043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4">
                      <a:extLst>
                        <a:ext uri="{28A0092B-C50C-407E-A947-70E740481C1C}">
                          <a14:useLocalDpi xmlns:a14="http://schemas.microsoft.com/office/drawing/2010/main" val="0"/>
                        </a:ext>
                      </a:extLst>
                    </a:blip>
                    <a:stretch>
                      <a:fillRect/>
                    </a:stretch>
                  </pic:blipFill>
                  <pic:spPr>
                    <a:xfrm>
                      <a:off x="0" y="0"/>
                      <a:ext cx="5760720" cy="2210435"/>
                    </a:xfrm>
                    <a:prstGeom prst="rect">
                      <a:avLst/>
                    </a:prstGeom>
                  </pic:spPr>
                </pic:pic>
              </a:graphicData>
            </a:graphic>
          </wp:inline>
        </w:drawing>
      </w:r>
    </w:p>
    <w:p w14:paraId="6CAD52F7" w14:textId="55932196" w:rsidR="008E27C0" w:rsidRDefault="00D229DC" w:rsidP="00D229DC">
      <w:pPr>
        <w:pStyle w:val="Lijstalinea"/>
        <w:numPr>
          <w:ilvl w:val="0"/>
          <w:numId w:val="1"/>
        </w:numPr>
      </w:pPr>
      <w:r>
        <w:t xml:space="preserve">Klik op “New </w:t>
      </w:r>
      <w:proofErr w:type="spellStart"/>
      <w:r>
        <w:t>Bound</w:t>
      </w:r>
      <w:proofErr w:type="spellEnd"/>
      <w:r>
        <w:t>”</w:t>
      </w:r>
    </w:p>
    <w:p w14:paraId="28736B93" w14:textId="06E0B33F" w:rsidR="00D229DC" w:rsidRDefault="00990178" w:rsidP="00251FA3">
      <w:pPr>
        <w:jc w:val="center"/>
      </w:pPr>
      <w:r w:rsidRPr="00990178">
        <w:rPr>
          <w:noProof/>
        </w:rPr>
        <w:drawing>
          <wp:inline distT="0" distB="0" distL="0" distR="0" wp14:anchorId="7549345A" wp14:editId="3C31C256">
            <wp:extent cx="4490358" cy="2095699"/>
            <wp:effectExtent l="0" t="0" r="5715" b="0"/>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15"/>
                    <a:stretch>
                      <a:fillRect/>
                    </a:stretch>
                  </pic:blipFill>
                  <pic:spPr>
                    <a:xfrm>
                      <a:off x="0" y="0"/>
                      <a:ext cx="4508180" cy="2104017"/>
                    </a:xfrm>
                    <a:prstGeom prst="rect">
                      <a:avLst/>
                    </a:prstGeom>
                  </pic:spPr>
                </pic:pic>
              </a:graphicData>
            </a:graphic>
          </wp:inline>
        </w:drawing>
      </w:r>
    </w:p>
    <w:p w14:paraId="54E070AF" w14:textId="1F6F9A21" w:rsidR="00990178" w:rsidRDefault="00237595" w:rsidP="00237595">
      <w:pPr>
        <w:pStyle w:val="Lijstalinea"/>
        <w:numPr>
          <w:ilvl w:val="0"/>
          <w:numId w:val="1"/>
        </w:numPr>
      </w:pPr>
      <w:r>
        <w:lastRenderedPageBreak/>
        <w:t>Vul een “</w:t>
      </w:r>
      <w:proofErr w:type="spellStart"/>
      <w:r>
        <w:t>Title</w:t>
      </w:r>
      <w:proofErr w:type="spellEnd"/>
      <w:r>
        <w:t>” in</w:t>
      </w:r>
    </w:p>
    <w:p w14:paraId="0CE0CDA8" w14:textId="582D77A1" w:rsidR="00237595" w:rsidRDefault="00B95DB2" w:rsidP="00237595">
      <w:pPr>
        <w:pStyle w:val="Lijstalinea"/>
        <w:numPr>
          <w:ilvl w:val="0"/>
          <w:numId w:val="1"/>
        </w:numPr>
      </w:pPr>
      <w:r>
        <w:t xml:space="preserve">Vul de titel ook in achter de URL, of een verkorting ervan. </w:t>
      </w:r>
    </w:p>
    <w:p w14:paraId="06925E96" w14:textId="77777777" w:rsidR="00AA7347" w:rsidRDefault="00AA7347" w:rsidP="00AA7347">
      <w:pPr>
        <w:pStyle w:val="Lijstalinea"/>
      </w:pPr>
    </w:p>
    <w:p w14:paraId="0D36E667" w14:textId="760D2843" w:rsidR="00B95DB2" w:rsidRDefault="00B95DB2" w:rsidP="00631A6C">
      <w:pPr>
        <w:pStyle w:val="Lijstalinea"/>
        <w:pBdr>
          <w:top w:val="single" w:sz="4" w:space="1" w:color="auto"/>
          <w:left w:val="single" w:sz="4" w:space="4" w:color="auto"/>
          <w:bottom w:val="single" w:sz="4" w:space="1" w:color="auto"/>
          <w:right w:val="single" w:sz="4" w:space="4" w:color="auto"/>
        </w:pBdr>
        <w:shd w:val="clear" w:color="auto" w:fill="00B0F0"/>
        <w:ind w:left="1440"/>
      </w:pPr>
      <w:r>
        <w:t>Tip: hoe korter hoe makkelijk te onthouden, dat is voor kinderen handig als ze het thuis willen en kunnen spelen.</w:t>
      </w:r>
    </w:p>
    <w:p w14:paraId="513A697F" w14:textId="77777777" w:rsidR="00AA7347" w:rsidRDefault="00AA7347" w:rsidP="00AA7347">
      <w:pPr>
        <w:pStyle w:val="Lijstalinea"/>
      </w:pPr>
    </w:p>
    <w:p w14:paraId="36B8B05E" w14:textId="35066416" w:rsidR="007B54DF" w:rsidRDefault="00251FA3" w:rsidP="00251FA3">
      <w:pPr>
        <w:pStyle w:val="Lijstalinea"/>
        <w:numPr>
          <w:ilvl w:val="0"/>
          <w:numId w:val="1"/>
        </w:numPr>
      </w:pPr>
      <w:r>
        <w:t xml:space="preserve">Vervolgens kun je aangeven of de </w:t>
      </w:r>
      <w:proofErr w:type="spellStart"/>
      <w:r>
        <w:t>Bound</w:t>
      </w:r>
      <w:proofErr w:type="spellEnd"/>
      <w:r>
        <w:t xml:space="preserve"> gespeeld moet worden met een </w:t>
      </w:r>
      <w:r w:rsidR="004502FC">
        <w:t>“</w:t>
      </w:r>
      <w:proofErr w:type="spellStart"/>
      <w:r w:rsidR="009952DB" w:rsidRPr="004502FC">
        <w:rPr>
          <w:i/>
          <w:iCs/>
        </w:rPr>
        <w:t>Singleplayer</w:t>
      </w:r>
      <w:proofErr w:type="spellEnd"/>
      <w:r w:rsidR="004502FC">
        <w:t>”</w:t>
      </w:r>
      <w:r w:rsidR="009952DB">
        <w:t xml:space="preserve"> (één speler) of </w:t>
      </w:r>
      <w:r w:rsidR="004502FC">
        <w:t>“</w:t>
      </w:r>
      <w:proofErr w:type="spellStart"/>
      <w:r w:rsidR="009952DB" w:rsidRPr="004502FC">
        <w:rPr>
          <w:i/>
          <w:iCs/>
        </w:rPr>
        <w:t>Multiplayer</w:t>
      </w:r>
      <w:proofErr w:type="spellEnd"/>
      <w:r w:rsidR="004502FC">
        <w:t>”</w:t>
      </w:r>
      <w:r w:rsidR="009952DB">
        <w:t xml:space="preserve"> (meerdere spelers).</w:t>
      </w:r>
    </w:p>
    <w:p w14:paraId="533EC185" w14:textId="3CD9222E" w:rsidR="004502FC" w:rsidRDefault="004502FC" w:rsidP="00251FA3">
      <w:pPr>
        <w:pStyle w:val="Lijstalinea"/>
        <w:numPr>
          <w:ilvl w:val="0"/>
          <w:numId w:val="1"/>
        </w:numPr>
      </w:pPr>
      <w:r>
        <w:t>De laatste optie moet je kiezen of de opdrachten “</w:t>
      </w:r>
      <w:proofErr w:type="spellStart"/>
      <w:r w:rsidRPr="004502FC">
        <w:rPr>
          <w:i/>
          <w:iCs/>
        </w:rPr>
        <w:t>Fixed</w:t>
      </w:r>
      <w:proofErr w:type="spellEnd"/>
      <w:r>
        <w:t>” of “</w:t>
      </w:r>
      <w:proofErr w:type="spellStart"/>
      <w:r w:rsidRPr="003261E2">
        <w:rPr>
          <w:i/>
          <w:iCs/>
        </w:rPr>
        <w:t>Flexib</w:t>
      </w:r>
      <w:r w:rsidR="003261E2" w:rsidRPr="003261E2">
        <w:rPr>
          <w:i/>
          <w:iCs/>
        </w:rPr>
        <w:t>le</w:t>
      </w:r>
      <w:proofErr w:type="spellEnd"/>
      <w:r w:rsidR="003261E2">
        <w:t>” zijn. Wat betekent of de opdrachten die je gaat maken ook in de goede volgorde moeten worden gemaakt, of in een willekeurige volgorde kunnen worden uitgevoerd.</w:t>
      </w:r>
    </w:p>
    <w:p w14:paraId="3A5BB9AD" w14:textId="437B9D87" w:rsidR="009C7447" w:rsidRDefault="009C7447" w:rsidP="00251FA3">
      <w:pPr>
        <w:pStyle w:val="Lijstalinea"/>
        <w:numPr>
          <w:ilvl w:val="0"/>
          <w:numId w:val="1"/>
        </w:numPr>
      </w:pPr>
      <w:r>
        <w:t>Klik op “</w:t>
      </w:r>
      <w:proofErr w:type="spellStart"/>
      <w:r w:rsidRPr="009C7447">
        <w:rPr>
          <w:i/>
          <w:iCs/>
        </w:rPr>
        <w:t>Create</w:t>
      </w:r>
      <w:proofErr w:type="spellEnd"/>
      <w:r w:rsidRPr="009C7447">
        <w:rPr>
          <w:i/>
          <w:iCs/>
        </w:rPr>
        <w:t xml:space="preserve"> </w:t>
      </w:r>
      <w:proofErr w:type="spellStart"/>
      <w:r w:rsidRPr="009C7447">
        <w:rPr>
          <w:i/>
          <w:iCs/>
        </w:rPr>
        <w:t>Bound</w:t>
      </w:r>
      <w:proofErr w:type="spellEnd"/>
      <w:r>
        <w:t>”</w:t>
      </w:r>
    </w:p>
    <w:p w14:paraId="7A5E5580" w14:textId="6778B7B7" w:rsidR="009209E1" w:rsidRDefault="00F63F1C" w:rsidP="009C7447">
      <w:r>
        <w:t>In het</w:t>
      </w:r>
      <w:r w:rsidR="009209E1">
        <w:t xml:space="preserve"> volgde scherm kun je aan de slag. Maar eerst kijken we nog even naar de opties die er zijn voor we echt starten.</w:t>
      </w:r>
    </w:p>
    <w:p w14:paraId="5E1FFD7D" w14:textId="58AA9952" w:rsidR="009209E1" w:rsidRDefault="009209E1" w:rsidP="009C7447">
      <w:r w:rsidRPr="009209E1">
        <w:rPr>
          <w:noProof/>
        </w:rPr>
        <w:drawing>
          <wp:inline distT="0" distB="0" distL="0" distR="0" wp14:anchorId="23C8D58D" wp14:editId="14A08D93">
            <wp:extent cx="5760720" cy="1882775"/>
            <wp:effectExtent l="0" t="0" r="0" b="317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882775"/>
                    </a:xfrm>
                    <a:prstGeom prst="rect">
                      <a:avLst/>
                    </a:prstGeom>
                  </pic:spPr>
                </pic:pic>
              </a:graphicData>
            </a:graphic>
          </wp:inline>
        </w:drawing>
      </w:r>
    </w:p>
    <w:p w14:paraId="30D37ED3" w14:textId="7AE3B1DA" w:rsidR="00EC6D8F" w:rsidRDefault="00EC6D8F" w:rsidP="009C7447">
      <w:r>
        <w:t>Boven in beeld ziet je van links naar rechts:</w:t>
      </w:r>
    </w:p>
    <w:p w14:paraId="65CAA6C5" w14:textId="465B64FD" w:rsidR="00EC6D8F" w:rsidRDefault="00EC6D8F" w:rsidP="009C7447">
      <w:r>
        <w:t>“</w:t>
      </w:r>
      <w:r>
        <w:rPr>
          <w:i/>
          <w:iCs/>
        </w:rPr>
        <w:t xml:space="preserve">My </w:t>
      </w:r>
      <w:proofErr w:type="spellStart"/>
      <w:r>
        <w:rPr>
          <w:i/>
          <w:iCs/>
        </w:rPr>
        <w:t>Bounds</w:t>
      </w:r>
      <w:proofErr w:type="spellEnd"/>
      <w:r>
        <w:rPr>
          <w:i/>
          <w:iCs/>
        </w:rPr>
        <w:t>”</w:t>
      </w:r>
      <w:r w:rsidR="005B7187">
        <w:t xml:space="preserve">: Als je hier klikt kom je weer in het overzicht met alle gemaakte </w:t>
      </w:r>
      <w:proofErr w:type="spellStart"/>
      <w:r w:rsidR="005B7187">
        <w:t>Bounds</w:t>
      </w:r>
      <w:proofErr w:type="spellEnd"/>
      <w:r w:rsidR="005B7187">
        <w:t xml:space="preserve">, inclusief de </w:t>
      </w:r>
      <w:proofErr w:type="spellStart"/>
      <w:r w:rsidR="005B7187">
        <w:t>Bound</w:t>
      </w:r>
      <w:proofErr w:type="spellEnd"/>
      <w:r w:rsidR="005B7187">
        <w:t xml:space="preserve"> die we net hebben aangemaakt.</w:t>
      </w:r>
    </w:p>
    <w:p w14:paraId="57B4B756" w14:textId="0E2D75F8" w:rsidR="005B7187" w:rsidRDefault="005B7187" w:rsidP="009C7447">
      <w:r>
        <w:t>“</w:t>
      </w:r>
      <w:r>
        <w:rPr>
          <w:i/>
          <w:iCs/>
        </w:rPr>
        <w:t xml:space="preserve">Voorbeeld </w:t>
      </w:r>
      <w:proofErr w:type="spellStart"/>
      <w:r>
        <w:rPr>
          <w:i/>
          <w:iCs/>
        </w:rPr>
        <w:t>Bound</w:t>
      </w:r>
      <w:proofErr w:type="spellEnd"/>
      <w:r>
        <w:rPr>
          <w:i/>
          <w:iCs/>
        </w:rPr>
        <w:t xml:space="preserve">”: </w:t>
      </w:r>
      <w:r>
        <w:t xml:space="preserve">Als je hier klikt kom je in de instelling van de </w:t>
      </w:r>
      <w:proofErr w:type="spellStart"/>
      <w:r>
        <w:t>Bound</w:t>
      </w:r>
      <w:proofErr w:type="spellEnd"/>
      <w:r>
        <w:t xml:space="preserve"> die je net hebt gemaakt.</w:t>
      </w:r>
    </w:p>
    <w:p w14:paraId="134C50BA" w14:textId="58D4A2D3" w:rsidR="00275385" w:rsidRDefault="00DA12E8" w:rsidP="009C7447">
      <w:r w:rsidRPr="00DA12E8">
        <w:rPr>
          <w:noProof/>
        </w:rPr>
        <w:lastRenderedPageBreak/>
        <w:drawing>
          <wp:inline distT="0" distB="0" distL="0" distR="0" wp14:anchorId="2A1B57F4" wp14:editId="192DC5F0">
            <wp:extent cx="5760720" cy="3800475"/>
            <wp:effectExtent l="0" t="0" r="0"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800475"/>
                    </a:xfrm>
                    <a:prstGeom prst="rect">
                      <a:avLst/>
                    </a:prstGeom>
                  </pic:spPr>
                </pic:pic>
              </a:graphicData>
            </a:graphic>
          </wp:inline>
        </w:drawing>
      </w:r>
    </w:p>
    <w:p w14:paraId="4396C09A" w14:textId="4B59AF34" w:rsidR="00925F23" w:rsidRDefault="00925F23" w:rsidP="009C7447">
      <w:r>
        <w:t xml:space="preserve">Hier vind je de link naar </w:t>
      </w:r>
      <w:proofErr w:type="spellStart"/>
      <w:r>
        <w:t>bound</w:t>
      </w:r>
      <w:proofErr w:type="spellEnd"/>
      <w:r>
        <w:t xml:space="preserve"> website, de QR code van je </w:t>
      </w:r>
      <w:proofErr w:type="spellStart"/>
      <w:r>
        <w:t>Bound</w:t>
      </w:r>
      <w:proofErr w:type="spellEnd"/>
      <w:r w:rsidR="007B3001">
        <w:t xml:space="preserve"> die nodig is om het spel in de app te gaan spelen. Ook kun je de </w:t>
      </w:r>
      <w:proofErr w:type="spellStart"/>
      <w:r w:rsidR="007B3001">
        <w:t>Bound</w:t>
      </w:r>
      <w:proofErr w:type="spellEnd"/>
      <w:r w:rsidR="007B3001">
        <w:t xml:space="preserve"> online testen en aangeven of de </w:t>
      </w:r>
      <w:proofErr w:type="spellStart"/>
      <w:r w:rsidR="007B3001">
        <w:t>bound</w:t>
      </w:r>
      <w:proofErr w:type="spellEnd"/>
      <w:r w:rsidR="007B3001">
        <w:t xml:space="preserve"> </w:t>
      </w:r>
      <w:r w:rsidR="006D757D">
        <w:t>“</w:t>
      </w:r>
      <w:r w:rsidR="006D757D" w:rsidRPr="006D757D">
        <w:rPr>
          <w:i/>
          <w:iCs/>
        </w:rPr>
        <w:t>O</w:t>
      </w:r>
      <w:r w:rsidR="007B3001" w:rsidRPr="006D757D">
        <w:rPr>
          <w:i/>
          <w:iCs/>
        </w:rPr>
        <w:t>nline</w:t>
      </w:r>
      <w:r w:rsidR="006D757D">
        <w:t>”</w:t>
      </w:r>
      <w:r w:rsidR="007B3001">
        <w:t xml:space="preserve"> of </w:t>
      </w:r>
      <w:r w:rsidR="006D757D">
        <w:t>“</w:t>
      </w:r>
      <w:r w:rsidR="006D757D" w:rsidRPr="006D757D">
        <w:rPr>
          <w:i/>
          <w:iCs/>
        </w:rPr>
        <w:t>O</w:t>
      </w:r>
      <w:r w:rsidR="007B3001" w:rsidRPr="006D757D">
        <w:rPr>
          <w:i/>
          <w:iCs/>
        </w:rPr>
        <w:t>ffline</w:t>
      </w:r>
      <w:r w:rsidR="006D757D">
        <w:t>”</w:t>
      </w:r>
      <w:r w:rsidR="007B3001">
        <w:t xml:space="preserve"> moet staan. </w:t>
      </w:r>
      <w:r w:rsidR="00274D2F">
        <w:t xml:space="preserve">Als hij online staat kan hij wereldwijd worden gevonden. Maar als hij offline staat kan niemand de </w:t>
      </w:r>
      <w:proofErr w:type="spellStart"/>
      <w:r w:rsidR="00274D2F">
        <w:t>Bound</w:t>
      </w:r>
      <w:proofErr w:type="spellEnd"/>
      <w:r w:rsidR="00274D2F">
        <w:t xml:space="preserve"> spelen. Zolang je </w:t>
      </w:r>
      <w:r w:rsidR="00284B9F">
        <w:t xml:space="preserve">de </w:t>
      </w:r>
      <w:proofErr w:type="spellStart"/>
      <w:r w:rsidR="006D757D">
        <w:t>B</w:t>
      </w:r>
      <w:r w:rsidR="00284B9F">
        <w:t>ound</w:t>
      </w:r>
      <w:proofErr w:type="spellEnd"/>
      <w:r w:rsidR="00284B9F">
        <w:t xml:space="preserve"> aan het ontwikkelen bent, kun je hem het beste </w:t>
      </w:r>
      <w:r w:rsidR="006D757D">
        <w:t>“</w:t>
      </w:r>
      <w:r w:rsidR="006D757D" w:rsidRPr="006D757D">
        <w:rPr>
          <w:i/>
          <w:iCs/>
        </w:rPr>
        <w:t>O</w:t>
      </w:r>
      <w:r w:rsidR="00284B9F" w:rsidRPr="006D757D">
        <w:rPr>
          <w:i/>
          <w:iCs/>
        </w:rPr>
        <w:t>ffline</w:t>
      </w:r>
      <w:r w:rsidR="006D757D">
        <w:rPr>
          <w:i/>
          <w:iCs/>
        </w:rPr>
        <w:t xml:space="preserve">” </w:t>
      </w:r>
      <w:r w:rsidR="00284B9F">
        <w:t>laten staan.</w:t>
      </w:r>
    </w:p>
    <w:p w14:paraId="2E8487D9" w14:textId="4CB54E31" w:rsidR="001321AA" w:rsidRDefault="001321AA" w:rsidP="009C7447">
      <w:r>
        <w:t xml:space="preserve">Aan de linkerkant staan nog </w:t>
      </w:r>
      <w:r w:rsidR="00E71492">
        <w:t>vier icoontjes.</w:t>
      </w:r>
    </w:p>
    <w:p w14:paraId="375B3421" w14:textId="015CB2A0" w:rsidR="00E71492" w:rsidRDefault="00E71492" w:rsidP="00E71492">
      <w:pPr>
        <w:pStyle w:val="Lijstalinea"/>
        <w:numPr>
          <w:ilvl w:val="0"/>
          <w:numId w:val="1"/>
        </w:numPr>
      </w:pPr>
      <w:r>
        <w:rPr>
          <w:i/>
          <w:iCs/>
        </w:rPr>
        <w:t>“</w:t>
      </w:r>
      <w:r w:rsidRPr="00E71492">
        <w:rPr>
          <w:i/>
          <w:iCs/>
        </w:rPr>
        <w:t xml:space="preserve">Voorbeeld </w:t>
      </w:r>
      <w:proofErr w:type="spellStart"/>
      <w:r w:rsidRPr="00E71492">
        <w:rPr>
          <w:i/>
          <w:iCs/>
        </w:rPr>
        <w:t>Bound</w:t>
      </w:r>
      <w:proofErr w:type="spellEnd"/>
      <w:r>
        <w:t>”: Deze hebben we net besproken</w:t>
      </w:r>
    </w:p>
    <w:p w14:paraId="38819EAE" w14:textId="1B79567C" w:rsidR="00E71492" w:rsidRDefault="0003606B" w:rsidP="00E71492">
      <w:pPr>
        <w:pStyle w:val="Lijstalinea"/>
        <w:numPr>
          <w:ilvl w:val="0"/>
          <w:numId w:val="1"/>
        </w:numPr>
      </w:pPr>
      <w:r>
        <w:t>“</w:t>
      </w:r>
      <w:r w:rsidRPr="0003606B">
        <w:rPr>
          <w:i/>
          <w:iCs/>
        </w:rPr>
        <w:t>Content</w:t>
      </w:r>
      <w:r>
        <w:t xml:space="preserve">”: Hier kun je werken aan de </w:t>
      </w:r>
      <w:proofErr w:type="spellStart"/>
      <w:r>
        <w:t>Bound</w:t>
      </w:r>
      <w:proofErr w:type="spellEnd"/>
    </w:p>
    <w:p w14:paraId="38FE6D09" w14:textId="4A38D2DB" w:rsidR="00C72E15" w:rsidRDefault="00F65D7D" w:rsidP="00E71492">
      <w:pPr>
        <w:pStyle w:val="Lijstalinea"/>
        <w:numPr>
          <w:ilvl w:val="0"/>
          <w:numId w:val="1"/>
        </w:numPr>
      </w:pPr>
      <w:r w:rsidRPr="00F65D7D">
        <w:rPr>
          <w:noProof/>
        </w:rPr>
        <w:drawing>
          <wp:anchor distT="0" distB="0" distL="114300" distR="114300" simplePos="0" relativeHeight="251660288" behindDoc="0" locked="0" layoutInCell="1" allowOverlap="1" wp14:anchorId="27566785" wp14:editId="01122FE3">
            <wp:simplePos x="0" y="0"/>
            <wp:positionH relativeFrom="column">
              <wp:posOffset>3427095</wp:posOffset>
            </wp:positionH>
            <wp:positionV relativeFrom="paragraph">
              <wp:posOffset>113030</wp:posOffset>
            </wp:positionV>
            <wp:extent cx="2889885" cy="2002155"/>
            <wp:effectExtent l="0" t="0" r="5715" b="0"/>
            <wp:wrapThrough wrapText="bothSides">
              <wp:wrapPolygon edited="0">
                <wp:start x="0" y="0"/>
                <wp:lineTo x="0" y="21374"/>
                <wp:lineTo x="21500" y="21374"/>
                <wp:lineTo x="21500" y="0"/>
                <wp:lineTo x="0" y="0"/>
              </wp:wrapPolygon>
            </wp:wrapThrough>
            <wp:docPr id="10" name="Afbeelding 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9885" cy="2002155"/>
                    </a:xfrm>
                    <a:prstGeom prst="rect">
                      <a:avLst/>
                    </a:prstGeom>
                  </pic:spPr>
                </pic:pic>
              </a:graphicData>
            </a:graphic>
            <wp14:sizeRelH relativeFrom="margin">
              <wp14:pctWidth>0</wp14:pctWidth>
            </wp14:sizeRelH>
            <wp14:sizeRelV relativeFrom="margin">
              <wp14:pctHeight>0</wp14:pctHeight>
            </wp14:sizeRelV>
          </wp:anchor>
        </w:drawing>
      </w:r>
      <w:r w:rsidR="0003606B">
        <w:t>“</w:t>
      </w:r>
      <w:proofErr w:type="spellStart"/>
      <w:r w:rsidR="0003606B">
        <w:t>Settings</w:t>
      </w:r>
      <w:proofErr w:type="spellEnd"/>
      <w:r w:rsidR="0003606B">
        <w:t xml:space="preserve">”: </w:t>
      </w:r>
      <w:r w:rsidR="008D6AB2">
        <w:t xml:space="preserve">Hier kun je verschillende instellingen aanpassen. </w:t>
      </w:r>
    </w:p>
    <w:p w14:paraId="6A0D7E91" w14:textId="51722746" w:rsidR="0003606B" w:rsidRDefault="008D6AB2" w:rsidP="00C72E15">
      <w:pPr>
        <w:pStyle w:val="Lijstalinea"/>
        <w:numPr>
          <w:ilvl w:val="1"/>
          <w:numId w:val="1"/>
        </w:numPr>
      </w:pPr>
      <w:r>
        <w:t>Zoals bijvoorbeeld het “</w:t>
      </w:r>
      <w:proofErr w:type="spellStart"/>
      <w:r>
        <w:t>Singleplayer</w:t>
      </w:r>
      <w:proofErr w:type="spellEnd"/>
      <w:r>
        <w:t>/</w:t>
      </w:r>
      <w:proofErr w:type="spellStart"/>
      <w:r>
        <w:t>Multiplayer</w:t>
      </w:r>
      <w:proofErr w:type="spellEnd"/>
      <w:r>
        <w:t xml:space="preserve">” en </w:t>
      </w:r>
      <w:r w:rsidR="005A4C19">
        <w:t>“</w:t>
      </w:r>
      <w:proofErr w:type="spellStart"/>
      <w:r w:rsidR="005A4C19">
        <w:t>Fixed</w:t>
      </w:r>
      <w:proofErr w:type="spellEnd"/>
      <w:r w:rsidR="005A4C19">
        <w:t>/</w:t>
      </w:r>
      <w:proofErr w:type="spellStart"/>
      <w:r w:rsidR="005A4C19">
        <w:t>Flexible</w:t>
      </w:r>
      <w:proofErr w:type="spellEnd"/>
      <w:r w:rsidR="005A4C19">
        <w:t xml:space="preserve">” spelen van de </w:t>
      </w:r>
      <w:proofErr w:type="spellStart"/>
      <w:r w:rsidR="005A4C19">
        <w:t>Bound</w:t>
      </w:r>
      <w:proofErr w:type="spellEnd"/>
      <w:r w:rsidR="005A4C19">
        <w:t>.</w:t>
      </w:r>
    </w:p>
    <w:p w14:paraId="60E6399A" w14:textId="59891C5F" w:rsidR="005A4C19" w:rsidRDefault="005A4C19" w:rsidP="00C72E15">
      <w:pPr>
        <w:pStyle w:val="Lijstalinea"/>
        <w:numPr>
          <w:ilvl w:val="1"/>
          <w:numId w:val="1"/>
        </w:numPr>
      </w:pPr>
      <w:r>
        <w:t xml:space="preserve">Je kunt een hoofdafbeelding </w:t>
      </w:r>
      <w:r w:rsidR="00F65D7D">
        <w:t>(</w:t>
      </w:r>
      <w:proofErr w:type="spellStart"/>
      <w:r w:rsidR="00F65D7D">
        <w:rPr>
          <w:i/>
          <w:iCs/>
        </w:rPr>
        <w:t>Bound</w:t>
      </w:r>
      <w:proofErr w:type="spellEnd"/>
      <w:r w:rsidR="00F65D7D">
        <w:rPr>
          <w:i/>
          <w:iCs/>
        </w:rPr>
        <w:t xml:space="preserve"> Image) </w:t>
      </w:r>
      <w:r>
        <w:t xml:space="preserve">instellen voor de </w:t>
      </w:r>
      <w:proofErr w:type="spellStart"/>
      <w:r>
        <w:t>Bound</w:t>
      </w:r>
      <w:proofErr w:type="spellEnd"/>
      <w:r>
        <w:t xml:space="preserve">, deze krijgt een speler te zien als hij/zij de </w:t>
      </w:r>
      <w:proofErr w:type="spellStart"/>
      <w:r>
        <w:t>Bound</w:t>
      </w:r>
      <w:proofErr w:type="spellEnd"/>
      <w:r>
        <w:t xml:space="preserve"> start in de app.</w:t>
      </w:r>
    </w:p>
    <w:p w14:paraId="268798DE" w14:textId="77777777" w:rsidR="00191A62" w:rsidRDefault="00F65D7D" w:rsidP="00C72E15">
      <w:pPr>
        <w:pStyle w:val="Lijstalinea"/>
        <w:numPr>
          <w:ilvl w:val="1"/>
          <w:numId w:val="1"/>
        </w:numPr>
      </w:pPr>
      <w:r>
        <w:t>Een beschrijving (</w:t>
      </w:r>
      <w:proofErr w:type="spellStart"/>
      <w:r>
        <w:t>Description</w:t>
      </w:r>
      <w:proofErr w:type="spellEnd"/>
      <w:r>
        <w:t>)</w:t>
      </w:r>
      <w:r w:rsidR="00191A62">
        <w:t xml:space="preserve"> toevoegen; waar gaat de </w:t>
      </w:r>
      <w:proofErr w:type="spellStart"/>
      <w:r w:rsidR="00191A62">
        <w:t>Bound</w:t>
      </w:r>
      <w:proofErr w:type="spellEnd"/>
      <w:r w:rsidR="00191A62">
        <w:t xml:space="preserve"> over.</w:t>
      </w:r>
    </w:p>
    <w:p w14:paraId="32A20032" w14:textId="77777777" w:rsidR="00191A62" w:rsidRDefault="00191A62" w:rsidP="00C72E15">
      <w:pPr>
        <w:pStyle w:val="Lijstalinea"/>
        <w:numPr>
          <w:ilvl w:val="1"/>
          <w:numId w:val="1"/>
        </w:numPr>
      </w:pPr>
      <w:r>
        <w:t>En dit specificeren naar een categorie en tags (steekwoorden).</w:t>
      </w:r>
    </w:p>
    <w:p w14:paraId="158EACCD" w14:textId="77777777" w:rsidR="00304699" w:rsidRDefault="00191A62" w:rsidP="00C72E15">
      <w:pPr>
        <w:pStyle w:val="Lijstalinea"/>
        <w:numPr>
          <w:ilvl w:val="1"/>
          <w:numId w:val="1"/>
        </w:numPr>
      </w:pPr>
      <w:r>
        <w:t xml:space="preserve">Deze laatste zijn vooral belangrijk als je wilt dat jouw </w:t>
      </w:r>
      <w:proofErr w:type="spellStart"/>
      <w:r>
        <w:t>Bound</w:t>
      </w:r>
      <w:proofErr w:type="spellEnd"/>
      <w:r>
        <w:t xml:space="preserve"> ook gevonden kan worden door derden, die niets met </w:t>
      </w:r>
      <w:r w:rsidR="00304699">
        <w:t xml:space="preserve">de BSO van doen hebben. </w:t>
      </w:r>
    </w:p>
    <w:p w14:paraId="242A02C9" w14:textId="5ECDFEA5" w:rsidR="005A4C19" w:rsidRDefault="00304699" w:rsidP="00C72E15">
      <w:pPr>
        <w:pStyle w:val="Lijstalinea"/>
        <w:numPr>
          <w:ilvl w:val="1"/>
          <w:numId w:val="1"/>
        </w:numPr>
      </w:pPr>
      <w:r>
        <w:t>Er zijn nog meer instellingen die je kunt aanpassen, maar die laten even voor wat ze zijn.</w:t>
      </w:r>
      <w:r w:rsidR="00F65D7D">
        <w:t xml:space="preserve"> </w:t>
      </w:r>
    </w:p>
    <w:p w14:paraId="52112E01" w14:textId="3A214F43" w:rsidR="00AE6F60" w:rsidRDefault="00AE6F60" w:rsidP="00AE6F60">
      <w:pPr>
        <w:pStyle w:val="Lijstalinea"/>
        <w:numPr>
          <w:ilvl w:val="0"/>
          <w:numId w:val="1"/>
        </w:numPr>
      </w:pPr>
      <w:r>
        <w:lastRenderedPageBreak/>
        <w:t>Onder “</w:t>
      </w:r>
      <w:proofErr w:type="spellStart"/>
      <w:r w:rsidRPr="00AE6F60">
        <w:rPr>
          <w:i/>
          <w:iCs/>
        </w:rPr>
        <w:t>Results</w:t>
      </w:r>
      <w:proofErr w:type="spellEnd"/>
      <w:r>
        <w:t xml:space="preserve">” kun je terug kijken hoe vaak je </w:t>
      </w:r>
      <w:proofErr w:type="spellStart"/>
      <w:r>
        <w:t>Bound</w:t>
      </w:r>
      <w:proofErr w:type="spellEnd"/>
      <w:r>
        <w:t xml:space="preserve"> is gespeeld en hoe goed deze is gespeeld.</w:t>
      </w:r>
    </w:p>
    <w:p w14:paraId="76AC7E06" w14:textId="77777777" w:rsidR="00CB1B3D" w:rsidRDefault="00CB1B3D" w:rsidP="00CB1B3D">
      <w:pPr>
        <w:pStyle w:val="Lijstalinea"/>
        <w:ind w:left="1440"/>
      </w:pPr>
    </w:p>
    <w:p w14:paraId="0CC7427F" w14:textId="75230661" w:rsidR="00F65D7D" w:rsidRDefault="00CB1B3D" w:rsidP="00245782">
      <w:pPr>
        <w:pStyle w:val="Kop1"/>
        <w:numPr>
          <w:ilvl w:val="0"/>
          <w:numId w:val="3"/>
        </w:numPr>
      </w:pPr>
      <w:r>
        <w:t>Aan de slag</w:t>
      </w:r>
    </w:p>
    <w:p w14:paraId="2CD93F18" w14:textId="77A2CFD9" w:rsidR="00CB1B3D" w:rsidRDefault="00534C30" w:rsidP="00CB1B3D">
      <w:r>
        <w:t xml:space="preserve">Nu je een beetje weet wat je allemaal in je scherm kunt vinden, gaan we echt aan de slag. </w:t>
      </w:r>
    </w:p>
    <w:p w14:paraId="4CA9FDB6" w14:textId="4B619A96" w:rsidR="00534C30" w:rsidRDefault="00534C30" w:rsidP="00534C30">
      <w:pPr>
        <w:pStyle w:val="Lijstalinea"/>
        <w:numPr>
          <w:ilvl w:val="0"/>
          <w:numId w:val="1"/>
        </w:numPr>
      </w:pPr>
      <w:r>
        <w:t>Klik op “</w:t>
      </w:r>
      <w:r w:rsidRPr="00534C30">
        <w:rPr>
          <w:i/>
          <w:iCs/>
        </w:rPr>
        <w:t>Content</w:t>
      </w:r>
      <w:r>
        <w:t>” (het veertje)</w:t>
      </w:r>
    </w:p>
    <w:p w14:paraId="44CC0D42" w14:textId="7EF2CFCA" w:rsidR="00115C2C" w:rsidRDefault="00115C2C" w:rsidP="00534C30">
      <w:pPr>
        <w:pStyle w:val="Lijstalinea"/>
        <w:numPr>
          <w:ilvl w:val="0"/>
          <w:numId w:val="1"/>
        </w:numPr>
      </w:pPr>
      <w:r>
        <w:t>Klik op het plusje</w:t>
      </w:r>
    </w:p>
    <w:p w14:paraId="25F54F94" w14:textId="22DA7F15" w:rsidR="00380CCA" w:rsidRDefault="00115C2C" w:rsidP="001F5338">
      <w:r>
        <w:rPr>
          <w:noProof/>
        </w:rPr>
        <mc:AlternateContent>
          <mc:Choice Requires="wps">
            <w:drawing>
              <wp:anchor distT="0" distB="0" distL="114300" distR="114300" simplePos="0" relativeHeight="251661312" behindDoc="0" locked="0" layoutInCell="1" allowOverlap="1" wp14:anchorId="226B0A28" wp14:editId="23E34DB0">
                <wp:simplePos x="0" y="0"/>
                <wp:positionH relativeFrom="column">
                  <wp:posOffset>3095262</wp:posOffset>
                </wp:positionH>
                <wp:positionV relativeFrom="paragraph">
                  <wp:posOffset>595358</wp:posOffset>
                </wp:positionV>
                <wp:extent cx="881743" cy="223157"/>
                <wp:effectExtent l="38100" t="57150" r="13970" b="24765"/>
                <wp:wrapNone/>
                <wp:docPr id="12" name="Rechte verbindingslijn met pijl 12"/>
                <wp:cNvGraphicFramePr/>
                <a:graphic xmlns:a="http://schemas.openxmlformats.org/drawingml/2006/main">
                  <a:graphicData uri="http://schemas.microsoft.com/office/word/2010/wordprocessingShape">
                    <wps:wsp>
                      <wps:cNvCnPr/>
                      <wps:spPr>
                        <a:xfrm flipH="1" flipV="1">
                          <a:off x="0" y="0"/>
                          <a:ext cx="881743" cy="2231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5D4EE7C7" id="Rechte verbindingslijn met pijl 12" o:spid="_x0000_s1026" type="#_x0000_t32" style="position:absolute;margin-left:243.7pt;margin-top:46.9pt;width:69.45pt;height:17.55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" strokecolor="#4472c4 [3204]" strokeweight=".5pt">
                <v:stroke endarrow="block" joinstyle="miter"/>
              </v:shape>
            </w:pict>
          </mc:Fallback>
        </mc:AlternateContent>
      </w:r>
      <w:r w:rsidR="001F5338" w:rsidRPr="001F5338">
        <w:rPr>
          <w:noProof/>
        </w:rPr>
        <w:drawing>
          <wp:inline distT="0" distB="0" distL="0" distR="0" wp14:anchorId="07E70399" wp14:editId="0C993E1C">
            <wp:extent cx="5760720" cy="1309370"/>
            <wp:effectExtent l="0" t="0" r="0" b="508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309370"/>
                    </a:xfrm>
                    <a:prstGeom prst="rect">
                      <a:avLst/>
                    </a:prstGeom>
                  </pic:spPr>
                </pic:pic>
              </a:graphicData>
            </a:graphic>
          </wp:inline>
        </w:drawing>
      </w:r>
    </w:p>
    <w:p w14:paraId="3A956FBF" w14:textId="0C71B0A1" w:rsidR="00380CCA" w:rsidRDefault="004D375A" w:rsidP="00B13922">
      <w:pPr>
        <w:pBdr>
          <w:top w:val="single" w:sz="4" w:space="1" w:color="auto"/>
          <w:left w:val="single" w:sz="4" w:space="4" w:color="auto"/>
          <w:bottom w:val="single" w:sz="4" w:space="1" w:color="auto"/>
          <w:right w:val="single" w:sz="4" w:space="4" w:color="auto"/>
        </w:pBdr>
        <w:shd w:val="clear" w:color="auto" w:fill="00B0F0"/>
      </w:pPr>
      <w:r>
        <w:t xml:space="preserve">Om te laten zien wat er mogelijk </w:t>
      </w:r>
      <w:r w:rsidR="00B13922">
        <w:t>is, laat ik zien wat de verschillende onderdelen inhouden. Er komt dus nu geen echte speurtocht uit. Het slim combineren van een en ander moet het mogelijk maken om zelf tot een leuke speurtocht te komen.</w:t>
      </w:r>
    </w:p>
    <w:p w14:paraId="5BC1749A" w14:textId="77777777" w:rsidR="00AB43C3" w:rsidRDefault="00AB43C3" w:rsidP="00AB43C3">
      <w:pPr>
        <w:pStyle w:val="Lijstalinea"/>
      </w:pPr>
    </w:p>
    <w:p w14:paraId="3A1E4D74" w14:textId="77777777" w:rsidR="00AB43C3" w:rsidRDefault="00AB43C3" w:rsidP="00AB43C3">
      <w:pPr>
        <w:pStyle w:val="Lijstalinea"/>
      </w:pPr>
    </w:p>
    <w:p w14:paraId="36977F6F" w14:textId="0BA9AA30" w:rsidR="00AB43C3" w:rsidRPr="00AB43C3" w:rsidRDefault="000778B6" w:rsidP="00245782">
      <w:pPr>
        <w:pStyle w:val="Kop2"/>
      </w:pPr>
      <w:r w:rsidRPr="00AB43C3">
        <w:rPr>
          <w:noProof/>
        </w:rPr>
        <w:lastRenderedPageBreak/>
        <w:drawing>
          <wp:anchor distT="0" distB="0" distL="114300" distR="114300" simplePos="0" relativeHeight="251662336" behindDoc="0" locked="0" layoutInCell="1" allowOverlap="1" wp14:anchorId="2268A92A" wp14:editId="55EA60BF">
            <wp:simplePos x="0" y="0"/>
            <wp:positionH relativeFrom="margin">
              <wp:align>right</wp:align>
            </wp:positionH>
            <wp:positionV relativeFrom="paragraph">
              <wp:posOffset>92529</wp:posOffset>
            </wp:positionV>
            <wp:extent cx="784860" cy="4572000"/>
            <wp:effectExtent l="0" t="0" r="0" b="0"/>
            <wp:wrapThrough wrapText="bothSides">
              <wp:wrapPolygon edited="0">
                <wp:start x="0" y="0"/>
                <wp:lineTo x="0" y="21510"/>
                <wp:lineTo x="20971" y="21510"/>
                <wp:lineTo x="20971"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20">
                      <a:extLst>
                        <a:ext uri="{28A0092B-C50C-407E-A947-70E740481C1C}">
                          <a14:useLocalDpi xmlns:a14="http://schemas.microsoft.com/office/drawing/2010/main" val="0"/>
                        </a:ext>
                      </a:extLst>
                    </a:blip>
                    <a:stretch>
                      <a:fillRect/>
                    </a:stretch>
                  </pic:blipFill>
                  <pic:spPr>
                    <a:xfrm>
                      <a:off x="0" y="0"/>
                      <a:ext cx="784860" cy="4572000"/>
                    </a:xfrm>
                    <a:prstGeom prst="rect">
                      <a:avLst/>
                    </a:prstGeom>
                  </pic:spPr>
                </pic:pic>
              </a:graphicData>
            </a:graphic>
          </wp:anchor>
        </w:drawing>
      </w:r>
      <w:r w:rsidR="00245782">
        <w:t xml:space="preserve">4.1 </w:t>
      </w:r>
      <w:r w:rsidR="00AB43C3" w:rsidRPr="00AB43C3">
        <w:t>Stage</w:t>
      </w:r>
    </w:p>
    <w:p w14:paraId="715180D5" w14:textId="651D7828" w:rsidR="00B13922" w:rsidRDefault="0099532B" w:rsidP="0099532B">
      <w:pPr>
        <w:pStyle w:val="Lijstalinea"/>
        <w:numPr>
          <w:ilvl w:val="0"/>
          <w:numId w:val="1"/>
        </w:numPr>
      </w:pPr>
      <w:r>
        <w:t xml:space="preserve">Kies </w:t>
      </w:r>
      <w:r w:rsidR="00C11A71">
        <w:t>“</w:t>
      </w:r>
      <w:r w:rsidR="00C11A71" w:rsidRPr="00936AA0">
        <w:rPr>
          <w:i/>
          <w:iCs/>
        </w:rPr>
        <w:t>Stage</w:t>
      </w:r>
      <w:r w:rsidR="00C11A71">
        <w:t xml:space="preserve">” </w:t>
      </w:r>
    </w:p>
    <w:p w14:paraId="62879398" w14:textId="543556FC" w:rsidR="00C11A71" w:rsidRDefault="00936AA0" w:rsidP="00936AA0">
      <w:pPr>
        <w:pStyle w:val="Lijstalinea"/>
      </w:pPr>
      <w:r w:rsidRPr="00936AA0">
        <w:rPr>
          <w:noProof/>
        </w:rPr>
        <w:drawing>
          <wp:inline distT="0" distB="0" distL="0" distR="0" wp14:anchorId="1D56D35F" wp14:editId="609B08C9">
            <wp:extent cx="3514798" cy="1722918"/>
            <wp:effectExtent l="0" t="0" r="0" b="0"/>
            <wp:docPr id="14" name="Afbeelding 1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10;&#10;Automatisch gegenereerde beschrijving"/>
                    <pic:cNvPicPr/>
                  </pic:nvPicPr>
                  <pic:blipFill>
                    <a:blip r:embed="rId21"/>
                    <a:stretch>
                      <a:fillRect/>
                    </a:stretch>
                  </pic:blipFill>
                  <pic:spPr>
                    <a:xfrm>
                      <a:off x="0" y="0"/>
                      <a:ext cx="3543094" cy="1736788"/>
                    </a:xfrm>
                    <a:prstGeom prst="rect">
                      <a:avLst/>
                    </a:prstGeom>
                  </pic:spPr>
                </pic:pic>
              </a:graphicData>
            </a:graphic>
          </wp:inline>
        </w:drawing>
      </w:r>
    </w:p>
    <w:p w14:paraId="24B92160" w14:textId="4C057E6B" w:rsidR="00936AA0" w:rsidRDefault="00936AA0" w:rsidP="00936AA0">
      <w:pPr>
        <w:pStyle w:val="Lijstalinea"/>
      </w:pPr>
      <w:r>
        <w:t>Bovenaan staat een tip. Als je stage</w:t>
      </w:r>
      <w:r w:rsidR="001A2A85">
        <w:t xml:space="preserve"> wilt gebruiken kan dat alleen als je je “</w:t>
      </w:r>
      <w:proofErr w:type="spellStart"/>
      <w:r w:rsidR="001A2A85">
        <w:t>Flexibe</w:t>
      </w:r>
      <w:proofErr w:type="spellEnd"/>
      <w:r w:rsidR="001A2A85">
        <w:t xml:space="preserve"> order of stages” hebt ingesteld bij “</w:t>
      </w:r>
      <w:proofErr w:type="spellStart"/>
      <w:r w:rsidR="001A2A85">
        <w:t>Settings</w:t>
      </w:r>
      <w:proofErr w:type="spellEnd"/>
      <w:r w:rsidR="001A2A85">
        <w:t>”. Heb je dat niet gedaan, dan kun je dat nog aanpassen.</w:t>
      </w:r>
    </w:p>
    <w:p w14:paraId="0481D357" w14:textId="795EDFA0" w:rsidR="00936AA0" w:rsidRPr="00AF4030" w:rsidRDefault="00AF4030" w:rsidP="0099532B">
      <w:pPr>
        <w:pStyle w:val="Lijstalinea"/>
        <w:numPr>
          <w:ilvl w:val="0"/>
          <w:numId w:val="1"/>
        </w:numPr>
      </w:pPr>
      <w:r>
        <w:t>Vul bij “</w:t>
      </w:r>
      <w:proofErr w:type="spellStart"/>
      <w:r w:rsidRPr="00AF4030">
        <w:rPr>
          <w:i/>
          <w:iCs/>
        </w:rPr>
        <w:t>Title</w:t>
      </w:r>
      <w:proofErr w:type="spellEnd"/>
      <w:r>
        <w:t xml:space="preserve">” een omschrijving in. Bijvoorbeeld </w:t>
      </w:r>
      <w:r>
        <w:rPr>
          <w:i/>
          <w:iCs/>
        </w:rPr>
        <w:t>Start.</w:t>
      </w:r>
    </w:p>
    <w:p w14:paraId="2D457FEF" w14:textId="45EF8417" w:rsidR="00AF4030" w:rsidRDefault="000F2C04" w:rsidP="0099532B">
      <w:pPr>
        <w:pStyle w:val="Lijstalinea"/>
        <w:numPr>
          <w:ilvl w:val="0"/>
          <w:numId w:val="1"/>
        </w:numPr>
      </w:pPr>
      <w:r>
        <w:t>Klik achter “</w:t>
      </w:r>
      <w:proofErr w:type="spellStart"/>
      <w:r w:rsidRPr="000F2C04">
        <w:rPr>
          <w:i/>
          <w:iCs/>
        </w:rPr>
        <w:t>Coordinate</w:t>
      </w:r>
      <w:proofErr w:type="spellEnd"/>
      <w:r>
        <w:t xml:space="preserve">” op select en zoek het </w:t>
      </w:r>
      <w:r w:rsidR="00C01E4E">
        <w:t>coördinaat</w:t>
      </w:r>
      <w:r w:rsidR="00C45245">
        <w:t xml:space="preserve"> v</w:t>
      </w:r>
      <w:r w:rsidR="00C01E4E">
        <w:t>an je locatie of bijvoorbeeld het Keizer Karelplein.</w:t>
      </w:r>
    </w:p>
    <w:p w14:paraId="45272C02" w14:textId="5BA16069" w:rsidR="00D54341" w:rsidRDefault="00D54341" w:rsidP="00D54341">
      <w:pPr>
        <w:pStyle w:val="Lijstalinea"/>
      </w:pPr>
      <w:r w:rsidRPr="00D54341">
        <w:rPr>
          <w:noProof/>
        </w:rPr>
        <w:drawing>
          <wp:inline distT="0" distB="0" distL="0" distR="0" wp14:anchorId="58FC81F9" wp14:editId="10966DCF">
            <wp:extent cx="2237015" cy="2017802"/>
            <wp:effectExtent l="0" t="0" r="0" b="1905"/>
            <wp:docPr id="15" name="Afbeelding 15"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kaart&#10;&#10;Automatisch gegenereerde beschrijving"/>
                    <pic:cNvPicPr/>
                  </pic:nvPicPr>
                  <pic:blipFill>
                    <a:blip r:embed="rId22"/>
                    <a:stretch>
                      <a:fillRect/>
                    </a:stretch>
                  </pic:blipFill>
                  <pic:spPr>
                    <a:xfrm>
                      <a:off x="0" y="0"/>
                      <a:ext cx="2251771" cy="2031112"/>
                    </a:xfrm>
                    <a:prstGeom prst="rect">
                      <a:avLst/>
                    </a:prstGeom>
                  </pic:spPr>
                </pic:pic>
              </a:graphicData>
            </a:graphic>
          </wp:inline>
        </w:drawing>
      </w:r>
    </w:p>
    <w:p w14:paraId="5F1E0952" w14:textId="0764F87F" w:rsidR="00D54341" w:rsidRDefault="00D54341" w:rsidP="0099532B">
      <w:pPr>
        <w:pStyle w:val="Lijstalinea"/>
        <w:numPr>
          <w:ilvl w:val="0"/>
          <w:numId w:val="1"/>
        </w:numPr>
      </w:pPr>
      <w:r>
        <w:t>Klik op “</w:t>
      </w:r>
      <w:r w:rsidRPr="00B25ED5">
        <w:rPr>
          <w:i/>
          <w:iCs/>
        </w:rPr>
        <w:t>Ok</w:t>
      </w:r>
      <w:r>
        <w:t>”</w:t>
      </w:r>
    </w:p>
    <w:p w14:paraId="6538232C" w14:textId="64DC6310" w:rsidR="00B25ED5" w:rsidRDefault="00B25ED5" w:rsidP="0099532B">
      <w:pPr>
        <w:pStyle w:val="Lijstalinea"/>
        <w:numPr>
          <w:ilvl w:val="0"/>
          <w:numId w:val="1"/>
        </w:numPr>
      </w:pPr>
      <w:r>
        <w:t>Klik op “</w:t>
      </w:r>
      <w:proofErr w:type="spellStart"/>
      <w:r w:rsidRPr="00B25ED5">
        <w:rPr>
          <w:i/>
          <w:iCs/>
        </w:rPr>
        <w:t>Add</w:t>
      </w:r>
      <w:proofErr w:type="spellEnd"/>
      <w:r>
        <w:t>”</w:t>
      </w:r>
    </w:p>
    <w:p w14:paraId="767AF2B7" w14:textId="77777777" w:rsidR="00B25ED5" w:rsidRDefault="00B25ED5" w:rsidP="00B25ED5">
      <w:pPr>
        <w:pStyle w:val="Lijstalinea"/>
      </w:pPr>
    </w:p>
    <w:p w14:paraId="0130CAA6" w14:textId="59003353" w:rsidR="008D722D" w:rsidRDefault="008D722D" w:rsidP="008D722D">
      <w:r>
        <w:t xml:space="preserve">De eerste stap is gezet. Linksboven zie je </w:t>
      </w:r>
      <w:r w:rsidR="00517A06">
        <w:t xml:space="preserve">bewerk opties. Van links naar rechts kun je deze stap bewerken, </w:t>
      </w:r>
      <w:proofErr w:type="spellStart"/>
      <w:r w:rsidR="00517A06">
        <w:t>kopieren</w:t>
      </w:r>
      <w:proofErr w:type="spellEnd"/>
      <w:r w:rsidR="00517A06">
        <w:t xml:space="preserve">, naar boven of naar beneden verplaatsen in je </w:t>
      </w:r>
      <w:proofErr w:type="spellStart"/>
      <w:r w:rsidR="00517A06">
        <w:t>Bound</w:t>
      </w:r>
      <w:proofErr w:type="spellEnd"/>
      <w:r w:rsidR="00517A06">
        <w:t xml:space="preserve"> of verwijderen.</w:t>
      </w:r>
    </w:p>
    <w:p w14:paraId="5EA4C5E0" w14:textId="1D05C3AF" w:rsidR="008D722D" w:rsidRDefault="008D722D" w:rsidP="00B25ED5">
      <w:pPr>
        <w:pStyle w:val="Lijstalinea"/>
      </w:pPr>
      <w:r w:rsidRPr="008D722D">
        <w:rPr>
          <w:noProof/>
        </w:rPr>
        <w:drawing>
          <wp:inline distT="0" distB="0" distL="0" distR="0" wp14:anchorId="320942B3" wp14:editId="56AE804B">
            <wp:extent cx="4441372" cy="1192591"/>
            <wp:effectExtent l="0" t="0" r="0" b="762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64068" cy="1198685"/>
                    </a:xfrm>
                    <a:prstGeom prst="rect">
                      <a:avLst/>
                    </a:prstGeom>
                  </pic:spPr>
                </pic:pic>
              </a:graphicData>
            </a:graphic>
          </wp:inline>
        </w:drawing>
      </w:r>
    </w:p>
    <w:p w14:paraId="53763296" w14:textId="46DFD730" w:rsidR="00517A06" w:rsidRDefault="00517A06" w:rsidP="00517A06">
      <w:r>
        <w:t>We gaan verder.</w:t>
      </w:r>
    </w:p>
    <w:p w14:paraId="05F56997" w14:textId="14B95DD1" w:rsidR="00770DED" w:rsidRPr="00770DED" w:rsidRDefault="00245782" w:rsidP="00245782">
      <w:pPr>
        <w:pStyle w:val="Kop2"/>
      </w:pPr>
      <w:r>
        <w:t xml:space="preserve">4.2 </w:t>
      </w:r>
      <w:r w:rsidR="00770DED" w:rsidRPr="00770DED">
        <w:t>Information</w:t>
      </w:r>
    </w:p>
    <w:p w14:paraId="39939973" w14:textId="0BE7C737" w:rsidR="00517A06" w:rsidRDefault="00517A06" w:rsidP="00517A06">
      <w:pPr>
        <w:pStyle w:val="Lijstalinea"/>
        <w:numPr>
          <w:ilvl w:val="0"/>
          <w:numId w:val="1"/>
        </w:numPr>
      </w:pPr>
      <w:r>
        <w:t>Klik weer op het plusje</w:t>
      </w:r>
      <w:r w:rsidR="00DF6D90">
        <w:t>.</w:t>
      </w:r>
    </w:p>
    <w:p w14:paraId="00460513" w14:textId="36B8A4E3" w:rsidR="00DF6D90" w:rsidRDefault="00DF6D90" w:rsidP="00517A06">
      <w:pPr>
        <w:pStyle w:val="Lijstalinea"/>
        <w:numPr>
          <w:ilvl w:val="0"/>
          <w:numId w:val="1"/>
        </w:numPr>
      </w:pPr>
      <w:r>
        <w:t>Kies “</w:t>
      </w:r>
      <w:r w:rsidRPr="00DF6D90">
        <w:rPr>
          <w:i/>
          <w:iCs/>
        </w:rPr>
        <w:t>Information</w:t>
      </w:r>
      <w:r>
        <w:t>”</w:t>
      </w:r>
    </w:p>
    <w:p w14:paraId="6C29DCBA" w14:textId="77777777" w:rsidR="008D722D" w:rsidRDefault="008D722D" w:rsidP="00B25ED5">
      <w:pPr>
        <w:pStyle w:val="Lijstalinea"/>
      </w:pPr>
    </w:p>
    <w:p w14:paraId="033DDAE1" w14:textId="4F81F70A" w:rsidR="006D29F3" w:rsidRDefault="006D29F3" w:rsidP="00B25ED5">
      <w:pPr>
        <w:pStyle w:val="Lijstalinea"/>
      </w:pPr>
      <w:r w:rsidRPr="006D29F3">
        <w:rPr>
          <w:noProof/>
        </w:rPr>
        <w:lastRenderedPageBreak/>
        <w:drawing>
          <wp:inline distT="0" distB="0" distL="0" distR="0" wp14:anchorId="47EF093C" wp14:editId="167B3F38">
            <wp:extent cx="3363686" cy="1632530"/>
            <wp:effectExtent l="0" t="0" r="8255" b="6350"/>
            <wp:docPr id="17" name="Afbeelding 1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10;&#10;Automatisch gegenereerde beschrijving"/>
                    <pic:cNvPicPr/>
                  </pic:nvPicPr>
                  <pic:blipFill>
                    <a:blip r:embed="rId24"/>
                    <a:stretch>
                      <a:fillRect/>
                    </a:stretch>
                  </pic:blipFill>
                  <pic:spPr>
                    <a:xfrm>
                      <a:off x="0" y="0"/>
                      <a:ext cx="3375509" cy="1638268"/>
                    </a:xfrm>
                    <a:prstGeom prst="rect">
                      <a:avLst/>
                    </a:prstGeom>
                  </pic:spPr>
                </pic:pic>
              </a:graphicData>
            </a:graphic>
          </wp:inline>
        </w:drawing>
      </w:r>
    </w:p>
    <w:p w14:paraId="21A95090" w14:textId="4F7CA69D" w:rsidR="006D29F3" w:rsidRDefault="006D29F3" w:rsidP="006D29F3">
      <w:r>
        <w:t xml:space="preserve">Deze stap is geen opdracht die uitgevoerd moet worden, maar enkel informatie voor de </w:t>
      </w:r>
      <w:r w:rsidR="00B23AC3">
        <w:t>speler. Je kunt hier tekst plaatsen, een afbeelding, een filmpje muziek, een link</w:t>
      </w:r>
      <w:r w:rsidR="00C168E1">
        <w:t>, of een wiskundige formule.</w:t>
      </w:r>
    </w:p>
    <w:p w14:paraId="255CACB5" w14:textId="5C67E21F" w:rsidR="00C168E1" w:rsidRDefault="00C168E1" w:rsidP="00C168E1">
      <w:pPr>
        <w:pStyle w:val="Lijstalinea"/>
        <w:numPr>
          <w:ilvl w:val="0"/>
          <w:numId w:val="1"/>
        </w:numPr>
      </w:pPr>
      <w:r>
        <w:t>Vul een tekst in</w:t>
      </w:r>
      <w:r w:rsidR="004C649B">
        <w:t>.</w:t>
      </w:r>
    </w:p>
    <w:p w14:paraId="4D0A2C3E" w14:textId="224405EC" w:rsidR="00730F5C" w:rsidRDefault="00730F5C" w:rsidP="00C168E1">
      <w:pPr>
        <w:pStyle w:val="Lijstalinea"/>
        <w:numPr>
          <w:ilvl w:val="0"/>
          <w:numId w:val="1"/>
        </w:numPr>
      </w:pPr>
      <w:r>
        <w:t>Klik op “</w:t>
      </w:r>
      <w:proofErr w:type="spellStart"/>
      <w:r w:rsidRPr="00730F5C">
        <w:rPr>
          <w:i/>
          <w:iCs/>
        </w:rPr>
        <w:t>Add</w:t>
      </w:r>
      <w:proofErr w:type="spellEnd"/>
      <w:r>
        <w:t>”</w:t>
      </w:r>
      <w:r w:rsidR="004C649B">
        <w:t>.</w:t>
      </w:r>
    </w:p>
    <w:p w14:paraId="7D9AD46B" w14:textId="033F0E34" w:rsidR="0058586F" w:rsidRPr="0058586F" w:rsidRDefault="00245782" w:rsidP="00245782">
      <w:pPr>
        <w:pStyle w:val="Kop2"/>
      </w:pPr>
      <w:r>
        <w:t xml:space="preserve">4.3 </w:t>
      </w:r>
      <w:r w:rsidR="0058586F" w:rsidRPr="0058586F">
        <w:t>Quiz</w:t>
      </w:r>
    </w:p>
    <w:p w14:paraId="634C4540" w14:textId="4AFB0DE9" w:rsidR="009A7269" w:rsidRDefault="009A7269" w:rsidP="00C168E1">
      <w:pPr>
        <w:pStyle w:val="Lijstalinea"/>
        <w:numPr>
          <w:ilvl w:val="0"/>
          <w:numId w:val="1"/>
        </w:numPr>
      </w:pPr>
      <w:r>
        <w:t xml:space="preserve">Klik op </w:t>
      </w:r>
      <w:r w:rsidR="00161C10">
        <w:t>het plusje voor de derde stap.</w:t>
      </w:r>
    </w:p>
    <w:p w14:paraId="7CE0545F" w14:textId="205970AB" w:rsidR="00161C10" w:rsidRDefault="00161C10" w:rsidP="00C168E1">
      <w:pPr>
        <w:pStyle w:val="Lijstalinea"/>
        <w:numPr>
          <w:ilvl w:val="0"/>
          <w:numId w:val="1"/>
        </w:numPr>
      </w:pPr>
      <w:r>
        <w:t>Klik op “</w:t>
      </w:r>
      <w:r w:rsidRPr="00161C10">
        <w:rPr>
          <w:i/>
          <w:iCs/>
        </w:rPr>
        <w:t>Quiz</w:t>
      </w:r>
      <w:r>
        <w:t>”</w:t>
      </w:r>
      <w:r w:rsidR="004C649B">
        <w:t>.</w:t>
      </w:r>
    </w:p>
    <w:p w14:paraId="16007A5F" w14:textId="63E341A0" w:rsidR="00D0410D" w:rsidRDefault="00D0410D" w:rsidP="00D0410D">
      <w:pPr>
        <w:pStyle w:val="Lijstalinea"/>
        <w:numPr>
          <w:ilvl w:val="0"/>
          <w:numId w:val="1"/>
        </w:numPr>
      </w:pPr>
      <w:r>
        <w:t>In het tabblad “</w:t>
      </w:r>
      <w:r w:rsidRPr="00917BAA">
        <w:rPr>
          <w:i/>
          <w:iCs/>
        </w:rPr>
        <w:t>Quiz</w:t>
      </w:r>
      <w:r>
        <w:t>” vul je de vraag in</w:t>
      </w:r>
      <w:r w:rsidR="004C649B">
        <w:t xml:space="preserve"> en kun je punten toekennen aan het goede antwoord.</w:t>
      </w:r>
    </w:p>
    <w:p w14:paraId="61A9A672" w14:textId="4F002575" w:rsidR="00D0410D" w:rsidRDefault="00D0410D" w:rsidP="00D0410D">
      <w:pPr>
        <w:pStyle w:val="Lijstalinea"/>
        <w:numPr>
          <w:ilvl w:val="0"/>
          <w:numId w:val="1"/>
        </w:numPr>
      </w:pPr>
      <w:r>
        <w:t>In het tabblad “</w:t>
      </w:r>
      <w:proofErr w:type="spellStart"/>
      <w:r w:rsidRPr="00917BAA">
        <w:rPr>
          <w:i/>
          <w:iCs/>
        </w:rPr>
        <w:t>Answer</w:t>
      </w:r>
      <w:proofErr w:type="spellEnd"/>
      <w:r>
        <w:t xml:space="preserve">” kun je aangeven hoe het antwoord moet worden gegeven. Bij voorbeeld een Multiple </w:t>
      </w:r>
      <w:proofErr w:type="spellStart"/>
      <w:r>
        <w:t>choice</w:t>
      </w:r>
      <w:proofErr w:type="spellEnd"/>
      <w:r>
        <w:t xml:space="preserve">, een schatting, een </w:t>
      </w:r>
      <w:proofErr w:type="spellStart"/>
      <w:r>
        <w:t>sort</w:t>
      </w:r>
      <w:proofErr w:type="spellEnd"/>
      <w:r>
        <w:t xml:space="preserve"> list.</w:t>
      </w:r>
    </w:p>
    <w:p w14:paraId="4A09C1EA" w14:textId="185A9F9F" w:rsidR="00917BAA" w:rsidRDefault="00917BAA" w:rsidP="00D0410D">
      <w:pPr>
        <w:pStyle w:val="Lijstalinea"/>
        <w:numPr>
          <w:ilvl w:val="0"/>
          <w:numId w:val="1"/>
        </w:numPr>
      </w:pPr>
      <w:r>
        <w:t>Kies voor “</w:t>
      </w:r>
      <w:r w:rsidRPr="00917BAA">
        <w:rPr>
          <w:i/>
          <w:iCs/>
        </w:rPr>
        <w:t xml:space="preserve">Multiple </w:t>
      </w:r>
      <w:proofErr w:type="spellStart"/>
      <w:r w:rsidRPr="00917BAA">
        <w:rPr>
          <w:i/>
          <w:iCs/>
        </w:rPr>
        <w:t>choice</w:t>
      </w:r>
      <w:proofErr w:type="spellEnd"/>
      <w:r>
        <w:t>”</w:t>
      </w:r>
      <w:r w:rsidR="004C649B">
        <w:t>.</w:t>
      </w:r>
    </w:p>
    <w:p w14:paraId="78DF186C" w14:textId="3BB4EA9E" w:rsidR="00D0410D" w:rsidRDefault="00D0410D" w:rsidP="008346AA">
      <w:pPr>
        <w:jc w:val="center"/>
      </w:pPr>
      <w:r w:rsidRPr="00D0410D">
        <w:rPr>
          <w:noProof/>
        </w:rPr>
        <w:drawing>
          <wp:inline distT="0" distB="0" distL="0" distR="0" wp14:anchorId="26998EEF" wp14:editId="3F7DC52B">
            <wp:extent cx="4111534" cy="2737850"/>
            <wp:effectExtent l="0" t="0" r="3810" b="571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41873" cy="2758053"/>
                    </a:xfrm>
                    <a:prstGeom prst="rect">
                      <a:avLst/>
                    </a:prstGeom>
                  </pic:spPr>
                </pic:pic>
              </a:graphicData>
            </a:graphic>
          </wp:inline>
        </w:drawing>
      </w:r>
    </w:p>
    <w:p w14:paraId="18CCA0AD" w14:textId="67AA60DD" w:rsidR="008346AA" w:rsidRDefault="008346AA" w:rsidP="008346AA">
      <w:pPr>
        <w:pStyle w:val="Lijstalinea"/>
        <w:numPr>
          <w:ilvl w:val="0"/>
          <w:numId w:val="1"/>
        </w:numPr>
      </w:pPr>
      <w:r>
        <w:t>Formuleer 4 antwoorden</w:t>
      </w:r>
      <w:r w:rsidR="004C649B">
        <w:t>.</w:t>
      </w:r>
    </w:p>
    <w:p w14:paraId="048909C7" w14:textId="0E52F0C7" w:rsidR="008346AA" w:rsidRDefault="008346AA" w:rsidP="008346AA">
      <w:pPr>
        <w:pStyle w:val="Lijstalinea"/>
        <w:numPr>
          <w:ilvl w:val="0"/>
          <w:numId w:val="1"/>
        </w:numPr>
      </w:pPr>
      <w:r>
        <w:t>Vink het goede antwoord aan</w:t>
      </w:r>
      <w:r w:rsidR="004C649B">
        <w:t>.</w:t>
      </w:r>
    </w:p>
    <w:p w14:paraId="50032536" w14:textId="46FC857C" w:rsidR="008346AA" w:rsidRDefault="00A82717" w:rsidP="00A82717">
      <w:pPr>
        <w:ind w:left="360"/>
      </w:pPr>
      <w:r>
        <w:t>In het tabblad “</w:t>
      </w:r>
      <w:proofErr w:type="spellStart"/>
      <w:r w:rsidRPr="00A82717">
        <w:rPr>
          <w:i/>
          <w:iCs/>
        </w:rPr>
        <w:t>Settings</w:t>
      </w:r>
      <w:proofErr w:type="spellEnd"/>
      <w:r>
        <w:t>” kun je in</w:t>
      </w:r>
      <w:r w:rsidR="00921468">
        <w:t>stellen hoeveel pogingen iemand mag doen voor het goede antwoord en hoeveel min punten iemand krijgt bij het foute antwoord.</w:t>
      </w:r>
    </w:p>
    <w:p w14:paraId="03245302" w14:textId="27C16055" w:rsidR="00921468" w:rsidRDefault="00921468" w:rsidP="00A82717">
      <w:pPr>
        <w:ind w:left="360"/>
      </w:pPr>
      <w:r>
        <w:t>In het tabblad “</w:t>
      </w:r>
      <w:r w:rsidRPr="00921468">
        <w:rPr>
          <w:i/>
          <w:iCs/>
        </w:rPr>
        <w:t>Time limit</w:t>
      </w:r>
      <w:r>
        <w:t xml:space="preserve">” kun je een tijdslimiet instellen. </w:t>
      </w:r>
    </w:p>
    <w:p w14:paraId="589A9777" w14:textId="6200678E" w:rsidR="007204E6" w:rsidRDefault="007204E6" w:rsidP="00A82717">
      <w:pPr>
        <w:ind w:left="360"/>
      </w:pPr>
      <w:r>
        <w:t>Als je alles hebt ingesteld klik je op “</w:t>
      </w:r>
      <w:proofErr w:type="spellStart"/>
      <w:r w:rsidRPr="007204E6">
        <w:rPr>
          <w:i/>
          <w:iCs/>
        </w:rPr>
        <w:t>Add</w:t>
      </w:r>
      <w:proofErr w:type="spellEnd"/>
      <w:r>
        <w:t>”.</w:t>
      </w:r>
    </w:p>
    <w:p w14:paraId="2B1A82FF" w14:textId="20E583F8" w:rsidR="0058586F" w:rsidRPr="0058586F" w:rsidRDefault="00245782" w:rsidP="00245782">
      <w:pPr>
        <w:pStyle w:val="Kop2"/>
      </w:pPr>
      <w:r>
        <w:t xml:space="preserve">4.4 </w:t>
      </w:r>
      <w:r w:rsidR="0058586F" w:rsidRPr="0058586F">
        <w:t>Mission</w:t>
      </w:r>
    </w:p>
    <w:p w14:paraId="2317B17B" w14:textId="4C18B489" w:rsidR="007204E6" w:rsidRDefault="00B55228" w:rsidP="00B55228">
      <w:pPr>
        <w:pStyle w:val="Lijstalinea"/>
        <w:numPr>
          <w:ilvl w:val="0"/>
          <w:numId w:val="1"/>
        </w:numPr>
      </w:pPr>
      <w:r>
        <w:t>Klik op het plusje</w:t>
      </w:r>
    </w:p>
    <w:p w14:paraId="331641CB" w14:textId="0ED34EE6" w:rsidR="00B55228" w:rsidRDefault="00B55228" w:rsidP="00B55228">
      <w:pPr>
        <w:pStyle w:val="Lijstalinea"/>
        <w:numPr>
          <w:ilvl w:val="0"/>
          <w:numId w:val="1"/>
        </w:numPr>
      </w:pPr>
      <w:r>
        <w:lastRenderedPageBreak/>
        <w:t>Klik op “</w:t>
      </w:r>
      <w:r w:rsidRPr="00B55228">
        <w:rPr>
          <w:i/>
          <w:iCs/>
        </w:rPr>
        <w:t>Mission</w:t>
      </w:r>
      <w:r>
        <w:t>”</w:t>
      </w:r>
    </w:p>
    <w:p w14:paraId="553E5CFA" w14:textId="141402A1" w:rsidR="00B55228" w:rsidRDefault="00B55228" w:rsidP="00B55228">
      <w:r>
        <w:t>Bij een “</w:t>
      </w:r>
      <w:r w:rsidRPr="007B173A">
        <w:rPr>
          <w:i/>
          <w:iCs/>
        </w:rPr>
        <w:t>Mission</w:t>
      </w:r>
      <w:r>
        <w:t>” kun je de spelers een opdracht geven</w:t>
      </w:r>
      <w:r w:rsidR="00072BFC">
        <w:t xml:space="preserve"> die ze moeten uitvoeren, hierbij is geen goed of fout antwoord. Je kunt ook instellen hoe ze deze missie moeten volbrengen. Bijvoorbeeld door het insturen van een foto, video of audio bericht.</w:t>
      </w:r>
    </w:p>
    <w:p w14:paraId="74E91BD9" w14:textId="34B5FCFE" w:rsidR="00072BFC" w:rsidRDefault="00072BFC" w:rsidP="00B55228">
      <w:r w:rsidRPr="00072BFC">
        <w:rPr>
          <w:noProof/>
        </w:rPr>
        <w:drawing>
          <wp:inline distT="0" distB="0" distL="0" distR="0" wp14:anchorId="44B77E6E" wp14:editId="5FE20805">
            <wp:extent cx="3784962" cy="2519136"/>
            <wp:effectExtent l="0" t="0" r="6350" b="0"/>
            <wp:docPr id="19" name="Afbeelding 1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ekst&#10;&#10;Automatisch gegenereerde beschrijving"/>
                    <pic:cNvPicPr/>
                  </pic:nvPicPr>
                  <pic:blipFill>
                    <a:blip r:embed="rId26"/>
                    <a:stretch>
                      <a:fillRect/>
                    </a:stretch>
                  </pic:blipFill>
                  <pic:spPr>
                    <a:xfrm>
                      <a:off x="0" y="0"/>
                      <a:ext cx="3801988" cy="2530468"/>
                    </a:xfrm>
                    <a:prstGeom prst="rect">
                      <a:avLst/>
                    </a:prstGeom>
                  </pic:spPr>
                </pic:pic>
              </a:graphicData>
            </a:graphic>
          </wp:inline>
        </w:drawing>
      </w:r>
    </w:p>
    <w:p w14:paraId="6CED9599" w14:textId="4FE8C891" w:rsidR="000628B5" w:rsidRDefault="000628B5" w:rsidP="000628B5">
      <w:pPr>
        <w:pStyle w:val="Lijstalinea"/>
        <w:numPr>
          <w:ilvl w:val="0"/>
          <w:numId w:val="1"/>
        </w:numPr>
      </w:pPr>
      <w:r>
        <w:t>Maak een missie en selecteer een “</w:t>
      </w:r>
      <w:r w:rsidRPr="007B173A">
        <w:rPr>
          <w:i/>
          <w:iCs/>
        </w:rPr>
        <w:t>Type of s</w:t>
      </w:r>
      <w:r w:rsidR="007B173A" w:rsidRPr="007B173A">
        <w:rPr>
          <w:i/>
          <w:iCs/>
        </w:rPr>
        <w:t>olution</w:t>
      </w:r>
      <w:r w:rsidR="007B173A">
        <w:t>”</w:t>
      </w:r>
    </w:p>
    <w:p w14:paraId="6A299BB8" w14:textId="1F579C55" w:rsidR="007B173A" w:rsidRDefault="007B173A" w:rsidP="000628B5">
      <w:pPr>
        <w:pStyle w:val="Lijstalinea"/>
        <w:numPr>
          <w:ilvl w:val="0"/>
          <w:numId w:val="1"/>
        </w:numPr>
      </w:pPr>
      <w:r>
        <w:t>Klik op “</w:t>
      </w:r>
      <w:proofErr w:type="spellStart"/>
      <w:r w:rsidRPr="007B173A">
        <w:rPr>
          <w:i/>
          <w:iCs/>
        </w:rPr>
        <w:t>Add</w:t>
      </w:r>
      <w:proofErr w:type="spellEnd"/>
      <w:r>
        <w:t>”</w:t>
      </w:r>
    </w:p>
    <w:p w14:paraId="719666E4" w14:textId="4D8632E6" w:rsidR="0058586F" w:rsidRPr="0058586F" w:rsidRDefault="00245782" w:rsidP="00245782">
      <w:pPr>
        <w:pStyle w:val="Kop2"/>
      </w:pPr>
      <w:r>
        <w:t xml:space="preserve">4.5 </w:t>
      </w:r>
      <w:proofErr w:type="spellStart"/>
      <w:r w:rsidR="0058586F" w:rsidRPr="0058586F">
        <w:t>Find</w:t>
      </w:r>
      <w:proofErr w:type="spellEnd"/>
      <w:r w:rsidR="0058586F" w:rsidRPr="0058586F">
        <w:t xml:space="preserve"> spot</w:t>
      </w:r>
    </w:p>
    <w:p w14:paraId="1B1E0DD4" w14:textId="028E5C9E" w:rsidR="0015782D" w:rsidRDefault="0015782D" w:rsidP="000628B5">
      <w:pPr>
        <w:pStyle w:val="Lijstalinea"/>
        <w:numPr>
          <w:ilvl w:val="0"/>
          <w:numId w:val="1"/>
        </w:numPr>
      </w:pPr>
      <w:r>
        <w:t xml:space="preserve">Klik vervolgens weer op het plusje voor de volgende stap in de </w:t>
      </w:r>
      <w:proofErr w:type="spellStart"/>
      <w:r>
        <w:t>Bound</w:t>
      </w:r>
      <w:proofErr w:type="spellEnd"/>
    </w:p>
    <w:p w14:paraId="1E62D306" w14:textId="400AACDC" w:rsidR="0015782D" w:rsidRDefault="000A29A5" w:rsidP="000628B5">
      <w:pPr>
        <w:pStyle w:val="Lijstalinea"/>
        <w:numPr>
          <w:ilvl w:val="0"/>
          <w:numId w:val="1"/>
        </w:numPr>
      </w:pPr>
      <w:r>
        <w:t>Klik op “</w:t>
      </w:r>
      <w:proofErr w:type="spellStart"/>
      <w:r>
        <w:t>Find</w:t>
      </w:r>
      <w:proofErr w:type="spellEnd"/>
      <w:r>
        <w:t xml:space="preserve"> spot”</w:t>
      </w:r>
    </w:p>
    <w:p w14:paraId="432C9ACA" w14:textId="48854293" w:rsidR="000A29A5" w:rsidRDefault="000A29A5" w:rsidP="000A29A5">
      <w:r>
        <w:t xml:space="preserve">Deze optie is een </w:t>
      </w:r>
      <w:r w:rsidR="00A7021E">
        <w:t>combinatie van een missie en een stage. Je kunt hier een missie instellen om een coördinaat te vinden.</w:t>
      </w:r>
    </w:p>
    <w:p w14:paraId="37F8568A" w14:textId="1E1D63BD" w:rsidR="00B33507" w:rsidRDefault="00B33507" w:rsidP="00B33507">
      <w:pPr>
        <w:pStyle w:val="Lijstalinea"/>
        <w:numPr>
          <w:ilvl w:val="0"/>
          <w:numId w:val="1"/>
        </w:numPr>
      </w:pPr>
      <w:r>
        <w:t>Formuleer de missie</w:t>
      </w:r>
    </w:p>
    <w:p w14:paraId="6DD48FF1" w14:textId="7B097B65" w:rsidR="00B33507" w:rsidRDefault="00B33507" w:rsidP="00D1502D">
      <w:pPr>
        <w:pStyle w:val="Lijstalinea"/>
        <w:numPr>
          <w:ilvl w:val="0"/>
          <w:numId w:val="1"/>
        </w:numPr>
      </w:pPr>
      <w:r>
        <w:t xml:space="preserve">Selecteer in het volgende tabblad het betreffende coördinaat. </w:t>
      </w:r>
    </w:p>
    <w:p w14:paraId="02719BF9" w14:textId="22A3EEAC" w:rsidR="00D1502D" w:rsidRDefault="00D1502D" w:rsidP="00D1502D">
      <w:r>
        <w:t xml:space="preserve">Hierbij </w:t>
      </w:r>
      <w:r w:rsidR="00E05FC6">
        <w:t xml:space="preserve">moet worden aangegeven dat het vinden van een </w:t>
      </w:r>
      <w:r w:rsidR="00AF1899">
        <w:t>coördinaat</w:t>
      </w:r>
      <w:r w:rsidR="00E05FC6">
        <w:t xml:space="preserve"> in een stedelijke omgeving lastiger is dan </w:t>
      </w:r>
      <w:r w:rsidR="00D11408">
        <w:t>in een open landelijke omgeving. Omdat GPS beter werkt in het laatste geval,</w:t>
      </w:r>
    </w:p>
    <w:p w14:paraId="6EDE8E74" w14:textId="0BE12A52" w:rsidR="00C92DD2" w:rsidRDefault="00AF1899" w:rsidP="00D1502D">
      <w:r>
        <w:t>In het tabblad “</w:t>
      </w:r>
      <w:proofErr w:type="spellStart"/>
      <w:r w:rsidRPr="00AF1899">
        <w:rPr>
          <w:i/>
          <w:iCs/>
        </w:rPr>
        <w:t>Settings</w:t>
      </w:r>
      <w:proofErr w:type="spellEnd"/>
      <w:r>
        <w:t xml:space="preserve">” kun je aangeven </w:t>
      </w:r>
      <w:r w:rsidR="00307D7D">
        <w:t>of de spelers richting aanwijzingen krijgen met een pijl of op een kaart en of de spelers verder kunnen zonder het vinden van het punt of eerst het punt moeten hebben ge</w:t>
      </w:r>
      <w:r w:rsidR="000129B7">
        <w:t>vonden voor ze verder kunnen.</w:t>
      </w:r>
    </w:p>
    <w:p w14:paraId="31A8E1A1" w14:textId="6365C8B0" w:rsidR="00173617" w:rsidRDefault="00173617" w:rsidP="00173617">
      <w:pPr>
        <w:pStyle w:val="Lijstalinea"/>
        <w:numPr>
          <w:ilvl w:val="0"/>
          <w:numId w:val="1"/>
        </w:numPr>
      </w:pPr>
      <w:r>
        <w:t>Als alles is ingesteld klik je weer op “</w:t>
      </w:r>
      <w:proofErr w:type="spellStart"/>
      <w:r w:rsidRPr="00173617">
        <w:rPr>
          <w:i/>
          <w:iCs/>
        </w:rPr>
        <w:t>Add</w:t>
      </w:r>
      <w:proofErr w:type="spellEnd"/>
      <w:r>
        <w:t>”.</w:t>
      </w:r>
    </w:p>
    <w:p w14:paraId="46BA2492" w14:textId="373194B3" w:rsidR="0058586F" w:rsidRPr="0058586F" w:rsidRDefault="00245782" w:rsidP="00245782">
      <w:pPr>
        <w:pStyle w:val="Kop2"/>
      </w:pPr>
      <w:r>
        <w:t xml:space="preserve">4.6 </w:t>
      </w:r>
      <w:r w:rsidR="0058586F" w:rsidRPr="0058586F">
        <w:t>Scan code</w:t>
      </w:r>
    </w:p>
    <w:p w14:paraId="07837998" w14:textId="01BF66D6" w:rsidR="006D4CC3" w:rsidRDefault="006D4CC3" w:rsidP="00173617">
      <w:pPr>
        <w:pStyle w:val="Lijstalinea"/>
        <w:numPr>
          <w:ilvl w:val="0"/>
          <w:numId w:val="1"/>
        </w:numPr>
      </w:pPr>
      <w:r>
        <w:t>Klik weer op het plusje</w:t>
      </w:r>
    </w:p>
    <w:p w14:paraId="66D880C4" w14:textId="7BC60BFB" w:rsidR="006D4CC3" w:rsidRDefault="006D4CC3" w:rsidP="00173617">
      <w:pPr>
        <w:pStyle w:val="Lijstalinea"/>
        <w:numPr>
          <w:ilvl w:val="0"/>
          <w:numId w:val="1"/>
        </w:numPr>
      </w:pPr>
      <w:r>
        <w:t>Kies voor “Scan code”</w:t>
      </w:r>
    </w:p>
    <w:p w14:paraId="17454C57" w14:textId="3E7688B5" w:rsidR="006D4CC3" w:rsidRDefault="00CD5D20" w:rsidP="006D4CC3">
      <w:r>
        <w:t xml:space="preserve">In deze opdracht gaat het om het vinden van de code. Je voert dus als tekst in om de </w:t>
      </w:r>
      <w:proofErr w:type="spellStart"/>
      <w:r>
        <w:t>qr</w:t>
      </w:r>
      <w:proofErr w:type="spellEnd"/>
      <w:r>
        <w:t xml:space="preserve"> code te vinden. </w:t>
      </w:r>
      <w:r w:rsidR="000A34A1">
        <w:t xml:space="preserve">In het tweede tabblad vind je </w:t>
      </w:r>
      <w:proofErr w:type="spellStart"/>
      <w:r w:rsidR="000A34A1">
        <w:t>qr</w:t>
      </w:r>
      <w:proofErr w:type="spellEnd"/>
      <w:r w:rsidR="000A34A1">
        <w:t xml:space="preserve"> code. Deze kun je later downloaden en printen om ergens op te hangen.</w:t>
      </w:r>
      <w:r w:rsidR="00F27D53">
        <w:t xml:space="preserve"> Je kunt ook je eigen code op een externe site genereren en daar een opdracht in zette</w:t>
      </w:r>
      <w:r w:rsidR="00452511">
        <w:t>n. Deze externe code kun je dan uploaden</w:t>
      </w:r>
      <w:r w:rsidR="002E0923">
        <w:t>.</w:t>
      </w:r>
    </w:p>
    <w:p w14:paraId="6B8567FE" w14:textId="57DCEBD6" w:rsidR="002E0923" w:rsidRDefault="002E0923" w:rsidP="006D4CC3">
      <w:r>
        <w:lastRenderedPageBreak/>
        <w:t xml:space="preserve">In het </w:t>
      </w:r>
      <w:r w:rsidR="00B83E6C">
        <w:t>tabblad “</w:t>
      </w:r>
      <w:proofErr w:type="spellStart"/>
      <w:r w:rsidR="00B83E6C" w:rsidRPr="00B83E6C">
        <w:rPr>
          <w:i/>
          <w:iCs/>
        </w:rPr>
        <w:t>Settings</w:t>
      </w:r>
      <w:proofErr w:type="spellEnd"/>
      <w:r w:rsidR="00B83E6C">
        <w:t xml:space="preserve">” kun je weer instellen of de </w:t>
      </w:r>
      <w:proofErr w:type="spellStart"/>
      <w:r w:rsidR="00B83E6C">
        <w:t>qr</w:t>
      </w:r>
      <w:proofErr w:type="spellEnd"/>
      <w:r w:rsidR="00B83E6C">
        <w:t xml:space="preserve"> code moet worden gevonden voordat de spelers verder kunnen.</w:t>
      </w:r>
    </w:p>
    <w:p w14:paraId="12694F5C" w14:textId="59E48BFB" w:rsidR="00B83E6C" w:rsidRDefault="00A47665" w:rsidP="006D4CC3">
      <w:r w:rsidRPr="00A47665">
        <w:rPr>
          <w:noProof/>
        </w:rPr>
        <w:drawing>
          <wp:inline distT="0" distB="0" distL="0" distR="0" wp14:anchorId="2FDAF56D" wp14:editId="3C692E56">
            <wp:extent cx="3690258" cy="2148176"/>
            <wp:effectExtent l="0" t="0" r="5715" b="5080"/>
            <wp:docPr id="20" name="Afbeelding 2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10;&#10;Automatisch gegenereerde beschrijving"/>
                    <pic:cNvPicPr/>
                  </pic:nvPicPr>
                  <pic:blipFill>
                    <a:blip r:embed="rId27"/>
                    <a:stretch>
                      <a:fillRect/>
                    </a:stretch>
                  </pic:blipFill>
                  <pic:spPr>
                    <a:xfrm>
                      <a:off x="0" y="0"/>
                      <a:ext cx="3704060" cy="2156210"/>
                    </a:xfrm>
                    <a:prstGeom prst="rect">
                      <a:avLst/>
                    </a:prstGeom>
                  </pic:spPr>
                </pic:pic>
              </a:graphicData>
            </a:graphic>
          </wp:inline>
        </w:drawing>
      </w:r>
    </w:p>
    <w:p w14:paraId="2B05F531" w14:textId="2B082885" w:rsidR="00A47665" w:rsidRDefault="00A47665" w:rsidP="00A47665">
      <w:pPr>
        <w:pStyle w:val="Lijstalinea"/>
        <w:numPr>
          <w:ilvl w:val="0"/>
          <w:numId w:val="1"/>
        </w:numPr>
      </w:pPr>
      <w:r>
        <w:t>Klik op “</w:t>
      </w:r>
      <w:proofErr w:type="spellStart"/>
      <w:r>
        <w:t>Add</w:t>
      </w:r>
      <w:proofErr w:type="spellEnd"/>
      <w:r>
        <w:t>” om verder te gaan.</w:t>
      </w:r>
    </w:p>
    <w:p w14:paraId="5D63DF2E" w14:textId="19526392" w:rsidR="00AB43C3" w:rsidRPr="00D64491" w:rsidRDefault="00245782" w:rsidP="00245782">
      <w:pPr>
        <w:pStyle w:val="Kop2"/>
      </w:pPr>
      <w:r>
        <w:t xml:space="preserve">4.7 </w:t>
      </w:r>
      <w:r w:rsidR="00D64491" w:rsidRPr="00D64491">
        <w:t>Survey</w:t>
      </w:r>
    </w:p>
    <w:p w14:paraId="79C629C5" w14:textId="17F3B44C" w:rsidR="00A47665" w:rsidRDefault="00A47665" w:rsidP="00A47665">
      <w:pPr>
        <w:pStyle w:val="Lijstalinea"/>
        <w:numPr>
          <w:ilvl w:val="0"/>
          <w:numId w:val="1"/>
        </w:numPr>
      </w:pPr>
      <w:r>
        <w:t>Klik op het plus voor de volgende stap</w:t>
      </w:r>
    </w:p>
    <w:p w14:paraId="22C9CF85" w14:textId="7FFB9C4D" w:rsidR="00D64491" w:rsidRDefault="00D64491" w:rsidP="00A47665">
      <w:pPr>
        <w:pStyle w:val="Lijstalinea"/>
        <w:numPr>
          <w:ilvl w:val="0"/>
          <w:numId w:val="1"/>
        </w:numPr>
      </w:pPr>
      <w:r>
        <w:t>Klik op “</w:t>
      </w:r>
      <w:r w:rsidRPr="00D64491">
        <w:rPr>
          <w:i/>
          <w:iCs/>
        </w:rPr>
        <w:t>Survey</w:t>
      </w:r>
      <w:r>
        <w:rPr>
          <w:i/>
          <w:iCs/>
        </w:rPr>
        <w:t>”</w:t>
      </w:r>
    </w:p>
    <w:p w14:paraId="43A2AFB7" w14:textId="654300D4" w:rsidR="0058586F" w:rsidRDefault="00D64491" w:rsidP="0058586F">
      <w:r>
        <w:t>In deze optie kun je een enquête houden onder je spelers. Bijvoorbeeld</w:t>
      </w:r>
    </w:p>
    <w:p w14:paraId="158E4569" w14:textId="6F1FAD3B" w:rsidR="00D64491" w:rsidRDefault="00D64491" w:rsidP="00D64491">
      <w:pPr>
        <w:pStyle w:val="Lijstalinea"/>
        <w:numPr>
          <w:ilvl w:val="1"/>
          <w:numId w:val="1"/>
        </w:numPr>
      </w:pPr>
      <w:r>
        <w:t>Welke opdracht vond je het leukst</w:t>
      </w:r>
    </w:p>
    <w:p w14:paraId="62E44DFF" w14:textId="63AEB56F" w:rsidR="00D64491" w:rsidRDefault="00D64491" w:rsidP="00D64491">
      <w:pPr>
        <w:pStyle w:val="Lijstalinea"/>
        <w:numPr>
          <w:ilvl w:val="1"/>
          <w:numId w:val="1"/>
        </w:numPr>
      </w:pPr>
      <w:r>
        <w:t>Welk ijsje vind jij het lekkerst</w:t>
      </w:r>
    </w:p>
    <w:p w14:paraId="41FEB691" w14:textId="3EE28EB0" w:rsidR="00D64491" w:rsidRDefault="00D64491" w:rsidP="00D64491">
      <w:pPr>
        <w:pStyle w:val="Lijstalinea"/>
        <w:numPr>
          <w:ilvl w:val="1"/>
          <w:numId w:val="1"/>
        </w:numPr>
      </w:pPr>
      <w:r>
        <w:t>Welke groente eet je graag</w:t>
      </w:r>
    </w:p>
    <w:p w14:paraId="367F4E94" w14:textId="0366785C" w:rsidR="00942264" w:rsidRDefault="00942264" w:rsidP="00942264">
      <w:r>
        <w:t>In het eerste tabblad formuleer je de vraag. In het tweede tabblad kun je antwoorden toevoegen.</w:t>
      </w:r>
    </w:p>
    <w:p w14:paraId="3C708B28" w14:textId="0E72022E" w:rsidR="00942264" w:rsidRDefault="00942264" w:rsidP="00942264">
      <w:r w:rsidRPr="00942264">
        <w:rPr>
          <w:noProof/>
        </w:rPr>
        <w:drawing>
          <wp:inline distT="0" distB="0" distL="0" distR="0" wp14:anchorId="46CA5FD3" wp14:editId="3FFFA4A6">
            <wp:extent cx="3681548" cy="2174759"/>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17770" cy="2196156"/>
                    </a:xfrm>
                    <a:prstGeom prst="rect">
                      <a:avLst/>
                    </a:prstGeom>
                  </pic:spPr>
                </pic:pic>
              </a:graphicData>
            </a:graphic>
          </wp:inline>
        </w:drawing>
      </w:r>
    </w:p>
    <w:p w14:paraId="67B6240E" w14:textId="1949685C" w:rsidR="00942264" w:rsidRDefault="00942264" w:rsidP="00942264">
      <w:pPr>
        <w:pStyle w:val="Lijstalinea"/>
        <w:numPr>
          <w:ilvl w:val="0"/>
          <w:numId w:val="1"/>
        </w:numPr>
      </w:pPr>
      <w:r>
        <w:t>Als je een vraag met antwoorden hebt toegevoegd, klik je weer op “</w:t>
      </w:r>
      <w:proofErr w:type="spellStart"/>
      <w:r w:rsidRPr="00942264">
        <w:rPr>
          <w:i/>
          <w:iCs/>
        </w:rPr>
        <w:t>Add</w:t>
      </w:r>
      <w:proofErr w:type="spellEnd"/>
      <w:r>
        <w:t>”.</w:t>
      </w:r>
    </w:p>
    <w:p w14:paraId="0B1EC980" w14:textId="2F84EAED" w:rsidR="00942264" w:rsidRPr="003C167C" w:rsidRDefault="00245782" w:rsidP="00245782">
      <w:pPr>
        <w:pStyle w:val="Kop2"/>
      </w:pPr>
      <w:r>
        <w:t xml:space="preserve">4.8 </w:t>
      </w:r>
      <w:proofErr w:type="spellStart"/>
      <w:r w:rsidR="009178E0" w:rsidRPr="003C167C">
        <w:t>Tournament</w:t>
      </w:r>
      <w:proofErr w:type="spellEnd"/>
    </w:p>
    <w:p w14:paraId="2184DA6C" w14:textId="7A949878" w:rsidR="009178E0" w:rsidRDefault="003C167C" w:rsidP="003C167C">
      <w:pPr>
        <w:pStyle w:val="Lijstalinea"/>
        <w:numPr>
          <w:ilvl w:val="0"/>
          <w:numId w:val="1"/>
        </w:numPr>
      </w:pPr>
      <w:r>
        <w:t>Klik “</w:t>
      </w:r>
      <w:proofErr w:type="spellStart"/>
      <w:r>
        <w:t>Tournament</w:t>
      </w:r>
      <w:proofErr w:type="spellEnd"/>
      <w:r>
        <w:t>”</w:t>
      </w:r>
    </w:p>
    <w:p w14:paraId="68A075B8" w14:textId="6AD10D5B" w:rsidR="003C167C" w:rsidRDefault="003C167C" w:rsidP="003C167C">
      <w:r>
        <w:t xml:space="preserve">Deze optie maakt het mogelijk om aan het einde een </w:t>
      </w:r>
      <w:r w:rsidR="0066121D">
        <w:t xml:space="preserve">winnaar uit te roepen. Deze kun je automatiseren door in het </w:t>
      </w:r>
      <w:r w:rsidR="003B02D2">
        <w:t xml:space="preserve">tabblad “Award </w:t>
      </w:r>
      <w:proofErr w:type="spellStart"/>
      <w:r w:rsidR="003B02D2">
        <w:t>Ceremony</w:t>
      </w:r>
      <w:proofErr w:type="spellEnd"/>
      <w:r w:rsidR="003B02D2">
        <w:t xml:space="preserve">” de ‘code’ !!winner!! te vermelden. Deze </w:t>
      </w:r>
      <w:r w:rsidR="00C61ACA">
        <w:t>code wordt door de app herkend om het team in te vullen dat de meeste punten heeft gehaald.</w:t>
      </w:r>
    </w:p>
    <w:p w14:paraId="4F4803E0" w14:textId="05E3FF15" w:rsidR="00C61ACA" w:rsidRDefault="00CF764E" w:rsidP="003C167C">
      <w:r w:rsidRPr="00CF764E">
        <w:rPr>
          <w:noProof/>
        </w:rPr>
        <w:lastRenderedPageBreak/>
        <w:drawing>
          <wp:inline distT="0" distB="0" distL="0" distR="0" wp14:anchorId="2A0C5032" wp14:editId="7EB664D2">
            <wp:extent cx="3744686" cy="1969345"/>
            <wp:effectExtent l="0" t="0" r="8255" b="0"/>
            <wp:docPr id="22" name="Afbeelding 2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10;&#10;Automatisch gegenereerde beschrijving"/>
                    <pic:cNvPicPr/>
                  </pic:nvPicPr>
                  <pic:blipFill>
                    <a:blip r:embed="rId29"/>
                    <a:stretch>
                      <a:fillRect/>
                    </a:stretch>
                  </pic:blipFill>
                  <pic:spPr>
                    <a:xfrm>
                      <a:off x="0" y="0"/>
                      <a:ext cx="3754807" cy="1974668"/>
                    </a:xfrm>
                    <a:prstGeom prst="rect">
                      <a:avLst/>
                    </a:prstGeom>
                  </pic:spPr>
                </pic:pic>
              </a:graphicData>
            </a:graphic>
          </wp:inline>
        </w:drawing>
      </w:r>
    </w:p>
    <w:p w14:paraId="0720C1AE" w14:textId="4006C755" w:rsidR="00CF764E" w:rsidRDefault="00AC0E9B" w:rsidP="00AC0E9B">
      <w:pPr>
        <w:pStyle w:val="Lijstalinea"/>
        <w:numPr>
          <w:ilvl w:val="0"/>
          <w:numId w:val="1"/>
        </w:numPr>
      </w:pPr>
      <w:r>
        <w:t>Klik op “</w:t>
      </w:r>
      <w:proofErr w:type="spellStart"/>
      <w:r w:rsidRPr="000E7526">
        <w:rPr>
          <w:i/>
          <w:iCs/>
        </w:rPr>
        <w:t>Add</w:t>
      </w:r>
      <w:proofErr w:type="spellEnd"/>
      <w:r>
        <w:t>”</w:t>
      </w:r>
    </w:p>
    <w:p w14:paraId="41D91F14" w14:textId="36E78F73" w:rsidR="00AC0E9B" w:rsidRDefault="00895CA5" w:rsidP="00895CA5">
      <w:r>
        <w:t xml:space="preserve">We hebben nu alle mogelijkheden besproken. We hebben geen afbeeldingen of video’s toegevoegd. Dit geeft wel meerwaarde voor de spelers. Zeker onze doelgroep. Wanneer je zelf aan de slag gaat </w:t>
      </w:r>
      <w:r w:rsidR="001326BE">
        <w:t xml:space="preserve">speel hier dan mee. </w:t>
      </w:r>
    </w:p>
    <w:p w14:paraId="17A8EC4A" w14:textId="52A33135" w:rsidR="00AC0E9B" w:rsidRDefault="00245782" w:rsidP="00245782">
      <w:pPr>
        <w:pStyle w:val="Kop1"/>
        <w:numPr>
          <w:ilvl w:val="0"/>
          <w:numId w:val="3"/>
        </w:numPr>
      </w:pPr>
      <w:r>
        <w:t>Testen</w:t>
      </w:r>
    </w:p>
    <w:p w14:paraId="0138B0FF" w14:textId="42E114A4" w:rsidR="00774288" w:rsidRDefault="001326BE" w:rsidP="00AC0E9B">
      <w:r>
        <w:t xml:space="preserve">Als je alle stappen hebt meegedaan heb je nu een </w:t>
      </w:r>
      <w:proofErr w:type="spellStart"/>
      <w:r>
        <w:t>Bound</w:t>
      </w:r>
      <w:proofErr w:type="spellEnd"/>
      <w:r>
        <w:t xml:space="preserve"> </w:t>
      </w:r>
      <w:r w:rsidR="009F0CD1">
        <w:t>‘af’.</w:t>
      </w:r>
      <w:r w:rsidR="00774288">
        <w:t xml:space="preserve"> Om te kijken of hij klopt en af de vragen en missie kloppen, gaan we de </w:t>
      </w:r>
      <w:proofErr w:type="spellStart"/>
      <w:r w:rsidR="00774288">
        <w:t>Bound</w:t>
      </w:r>
      <w:proofErr w:type="spellEnd"/>
      <w:r w:rsidR="00774288">
        <w:t xml:space="preserve"> testen.</w:t>
      </w:r>
    </w:p>
    <w:p w14:paraId="7A867D45" w14:textId="5EB6ECB8" w:rsidR="00AC0E9B" w:rsidRDefault="00774288" w:rsidP="00774288">
      <w:pPr>
        <w:pStyle w:val="Lijstalinea"/>
        <w:numPr>
          <w:ilvl w:val="0"/>
          <w:numId w:val="1"/>
        </w:numPr>
      </w:pPr>
      <w:r>
        <w:t>Scrol helemaal naar boven.</w:t>
      </w:r>
      <w:r w:rsidR="001326BE">
        <w:t xml:space="preserve"> </w:t>
      </w:r>
    </w:p>
    <w:p w14:paraId="38FE57D7" w14:textId="3DD76279" w:rsidR="00D74FC7" w:rsidRDefault="00D74FC7" w:rsidP="00774288">
      <w:pPr>
        <w:pStyle w:val="Lijstalinea"/>
        <w:numPr>
          <w:ilvl w:val="0"/>
          <w:numId w:val="1"/>
        </w:numPr>
      </w:pPr>
      <w:r>
        <w:rPr>
          <w:noProof/>
        </w:rPr>
        <mc:AlternateContent>
          <mc:Choice Requires="wps">
            <w:drawing>
              <wp:anchor distT="0" distB="0" distL="114300" distR="114300" simplePos="0" relativeHeight="251663360" behindDoc="0" locked="0" layoutInCell="1" allowOverlap="1" wp14:anchorId="1B19D06A" wp14:editId="3C447A61">
                <wp:simplePos x="0" y="0"/>
                <wp:positionH relativeFrom="column">
                  <wp:posOffset>3819162</wp:posOffset>
                </wp:positionH>
                <wp:positionV relativeFrom="paragraph">
                  <wp:posOffset>122827</wp:posOffset>
                </wp:positionV>
                <wp:extent cx="1218656" cy="223067"/>
                <wp:effectExtent l="0" t="0" r="76835" b="81915"/>
                <wp:wrapNone/>
                <wp:docPr id="24" name="Rechte verbindingslijn met pijl 24"/>
                <wp:cNvGraphicFramePr/>
                <a:graphic xmlns:a="http://schemas.openxmlformats.org/drawingml/2006/main">
                  <a:graphicData uri="http://schemas.microsoft.com/office/word/2010/wordprocessingShape">
                    <wps:wsp>
                      <wps:cNvCnPr/>
                      <wps:spPr>
                        <a:xfrm>
                          <a:off x="0" y="0"/>
                          <a:ext cx="1218656" cy="2230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BF8B672" id="Rechte verbindingslijn met pijl 24" o:spid="_x0000_s1026" type="#_x0000_t32" style="position:absolute;margin-left:300.7pt;margin-top:9.65pt;width:95.95pt;height:1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" strokecolor="#4472c4 [3204]" strokeweight=".5pt">
                <v:stroke endarrow="block" joinstyle="miter"/>
              </v:shape>
            </w:pict>
          </mc:Fallback>
        </mc:AlternateContent>
      </w:r>
      <w:r>
        <w:t xml:space="preserve">Klik op de </w:t>
      </w:r>
      <w:proofErr w:type="spellStart"/>
      <w:r>
        <w:t>play</w:t>
      </w:r>
      <w:proofErr w:type="spellEnd"/>
      <w:r>
        <w:t xml:space="preserve"> knop</w:t>
      </w:r>
    </w:p>
    <w:p w14:paraId="7E9518C5" w14:textId="702F438D" w:rsidR="00D74FC7" w:rsidRDefault="00D74FC7" w:rsidP="00D74FC7">
      <w:pPr>
        <w:ind w:left="360"/>
      </w:pPr>
      <w:r w:rsidRPr="00D74FC7">
        <w:rPr>
          <w:noProof/>
        </w:rPr>
        <w:drawing>
          <wp:inline distT="0" distB="0" distL="0" distR="0" wp14:anchorId="603F7A4C" wp14:editId="5F7442A7">
            <wp:extent cx="5760720" cy="264795"/>
            <wp:effectExtent l="0" t="0" r="0" b="190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64795"/>
                    </a:xfrm>
                    <a:prstGeom prst="rect">
                      <a:avLst/>
                    </a:prstGeom>
                  </pic:spPr>
                </pic:pic>
              </a:graphicData>
            </a:graphic>
          </wp:inline>
        </w:drawing>
      </w:r>
    </w:p>
    <w:p w14:paraId="03B43C91" w14:textId="77777777" w:rsidR="003F194E" w:rsidRDefault="004D76FD" w:rsidP="0058586F">
      <w:r>
        <w:t xml:space="preserve">Je krijg een scherm te zien met </w:t>
      </w:r>
      <w:proofErr w:type="spellStart"/>
      <w:r w:rsidR="0071590C">
        <w:t>qr</w:t>
      </w:r>
      <w:proofErr w:type="spellEnd"/>
      <w:r w:rsidR="0071590C">
        <w:t xml:space="preserve"> code. Deze code moet je met de </w:t>
      </w:r>
      <w:proofErr w:type="spellStart"/>
      <w:r w:rsidR="0071590C">
        <w:t>Actionbound</w:t>
      </w:r>
      <w:proofErr w:type="spellEnd"/>
      <w:r w:rsidR="0071590C">
        <w:t xml:space="preserve"> app scannen. </w:t>
      </w:r>
    </w:p>
    <w:p w14:paraId="6C4F4606" w14:textId="4E90AD8C" w:rsidR="0058586F" w:rsidRDefault="00617635" w:rsidP="003F194E">
      <w:pPr>
        <w:pBdr>
          <w:top w:val="single" w:sz="4" w:space="1" w:color="auto"/>
          <w:left w:val="single" w:sz="4" w:space="4" w:color="auto"/>
          <w:bottom w:val="single" w:sz="4" w:space="1" w:color="auto"/>
          <w:right w:val="single" w:sz="4" w:space="4" w:color="auto"/>
        </w:pBdr>
        <w:shd w:val="clear" w:color="auto" w:fill="00B0F0"/>
      </w:pPr>
      <w:r w:rsidRPr="00617635">
        <w:rPr>
          <w:noProof/>
        </w:rPr>
        <w:drawing>
          <wp:anchor distT="0" distB="0" distL="114300" distR="114300" simplePos="0" relativeHeight="251664384" behindDoc="0" locked="0" layoutInCell="1" allowOverlap="1" wp14:anchorId="173EDFA3" wp14:editId="3A4AE803">
            <wp:simplePos x="0" y="0"/>
            <wp:positionH relativeFrom="column">
              <wp:posOffset>2469152</wp:posOffset>
            </wp:positionH>
            <wp:positionV relativeFrom="paragraph">
              <wp:posOffset>1500958</wp:posOffset>
            </wp:positionV>
            <wp:extent cx="3113315" cy="1220639"/>
            <wp:effectExtent l="0" t="0" r="0" b="0"/>
            <wp:wrapThrough wrapText="bothSides">
              <wp:wrapPolygon edited="0">
                <wp:start x="0" y="0"/>
                <wp:lineTo x="0" y="21240"/>
                <wp:lineTo x="21415" y="21240"/>
                <wp:lineTo x="21415" y="0"/>
                <wp:lineTo x="0" y="0"/>
              </wp:wrapPolygon>
            </wp:wrapThrough>
            <wp:docPr id="26" name="Afbeelding 2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tekst&#10;&#10;Automatisch gegenereerde beschrijving"/>
                    <pic:cNvPicPr/>
                  </pic:nvPicPr>
                  <pic:blipFill>
                    <a:blip r:embed="rId31">
                      <a:extLst>
                        <a:ext uri="{28A0092B-C50C-407E-A947-70E740481C1C}">
                          <a14:useLocalDpi xmlns:a14="http://schemas.microsoft.com/office/drawing/2010/main" val="0"/>
                        </a:ext>
                      </a:extLst>
                    </a:blip>
                    <a:stretch>
                      <a:fillRect/>
                    </a:stretch>
                  </pic:blipFill>
                  <pic:spPr>
                    <a:xfrm>
                      <a:off x="0" y="0"/>
                      <a:ext cx="3113315" cy="1220639"/>
                    </a:xfrm>
                    <a:prstGeom prst="rect">
                      <a:avLst/>
                    </a:prstGeom>
                  </pic:spPr>
                </pic:pic>
              </a:graphicData>
            </a:graphic>
          </wp:anchor>
        </w:drawing>
      </w:r>
      <w:r w:rsidR="0071590C">
        <w:t xml:space="preserve">Het is een test code, dus deze code moet je niet </w:t>
      </w:r>
      <w:r w:rsidR="003F194E">
        <w:t>opslaan en publiceren, want die werkt straks niet meer.</w:t>
      </w:r>
    </w:p>
    <w:p w14:paraId="6B1814AE" w14:textId="1ECB0F73" w:rsidR="003F194E" w:rsidRDefault="003F194E" w:rsidP="003F194E">
      <w:pPr>
        <w:pStyle w:val="Lijstalinea"/>
        <w:numPr>
          <w:ilvl w:val="0"/>
          <w:numId w:val="1"/>
        </w:numPr>
      </w:pPr>
      <w:r>
        <w:t xml:space="preserve">Download de </w:t>
      </w:r>
      <w:proofErr w:type="spellStart"/>
      <w:r>
        <w:t>Actionbound</w:t>
      </w:r>
      <w:proofErr w:type="spellEnd"/>
      <w:r>
        <w:t xml:space="preserve"> app op je smartphone of tablet.</w:t>
      </w:r>
    </w:p>
    <w:p w14:paraId="50A9483C" w14:textId="4513BF2B" w:rsidR="0043271C" w:rsidRPr="00694796" w:rsidRDefault="0043271C" w:rsidP="0043271C">
      <w:pPr>
        <w:pStyle w:val="Lijstalinea"/>
        <w:numPr>
          <w:ilvl w:val="1"/>
          <w:numId w:val="1"/>
        </w:numPr>
        <w:rPr>
          <w:lang w:val="en-US"/>
        </w:rPr>
      </w:pPr>
      <w:r w:rsidRPr="00694796">
        <w:rPr>
          <w:lang w:val="en-US"/>
        </w:rPr>
        <w:t xml:space="preserve">Apple: </w:t>
      </w:r>
      <w:hyperlink r:id="rId32" w:history="1">
        <w:r w:rsidRPr="00694796">
          <w:rPr>
            <w:rStyle w:val="Hyperlink"/>
            <w:lang w:val="en-US"/>
          </w:rPr>
          <w:t>https://apps.apple.com/app/actionbound/id582660833</w:t>
        </w:r>
      </w:hyperlink>
    </w:p>
    <w:p w14:paraId="1F94E678" w14:textId="369C7410" w:rsidR="0043271C" w:rsidRPr="00694796" w:rsidRDefault="0043271C" w:rsidP="0043271C">
      <w:pPr>
        <w:pStyle w:val="Lijstalinea"/>
        <w:numPr>
          <w:ilvl w:val="1"/>
          <w:numId w:val="1"/>
        </w:numPr>
        <w:rPr>
          <w:lang w:val="en-US"/>
        </w:rPr>
      </w:pPr>
      <w:proofErr w:type="spellStart"/>
      <w:r w:rsidRPr="00694796">
        <w:rPr>
          <w:lang w:val="en-US"/>
        </w:rPr>
        <w:t>Andriod</w:t>
      </w:r>
      <w:proofErr w:type="spellEnd"/>
      <w:r w:rsidRPr="00694796">
        <w:rPr>
          <w:lang w:val="en-US"/>
        </w:rPr>
        <w:t xml:space="preserve">: </w:t>
      </w:r>
      <w:hyperlink r:id="rId33" w:history="1">
        <w:r w:rsidR="008E2515" w:rsidRPr="00694796">
          <w:rPr>
            <w:rStyle w:val="Hyperlink"/>
            <w:lang w:val="en-US"/>
          </w:rPr>
          <w:t>https://play.google.com/store/apps/details?id=de.actionbound</w:t>
        </w:r>
      </w:hyperlink>
    </w:p>
    <w:p w14:paraId="4CED21D9" w14:textId="2B1D48AA" w:rsidR="008E2515" w:rsidRPr="00694796" w:rsidRDefault="000E7526" w:rsidP="008E2515">
      <w:pPr>
        <w:pStyle w:val="Lijstalinea"/>
        <w:ind w:left="1440"/>
        <w:rPr>
          <w:lang w:val="en-US"/>
        </w:rPr>
      </w:pPr>
      <w:r w:rsidRPr="003F194E">
        <w:rPr>
          <w:noProof/>
        </w:rPr>
        <w:drawing>
          <wp:anchor distT="0" distB="0" distL="114300" distR="114300" simplePos="0" relativeHeight="251665408" behindDoc="0" locked="0" layoutInCell="1" allowOverlap="1" wp14:anchorId="215D878A" wp14:editId="1D7973F5">
            <wp:simplePos x="0" y="0"/>
            <wp:positionH relativeFrom="margin">
              <wp:align>left</wp:align>
            </wp:positionH>
            <wp:positionV relativeFrom="paragraph">
              <wp:posOffset>280761</wp:posOffset>
            </wp:positionV>
            <wp:extent cx="2324100" cy="1353185"/>
            <wp:effectExtent l="0" t="0" r="0" b="0"/>
            <wp:wrapThrough wrapText="bothSides">
              <wp:wrapPolygon edited="0">
                <wp:start x="0" y="0"/>
                <wp:lineTo x="0" y="21286"/>
                <wp:lineTo x="21423" y="21286"/>
                <wp:lineTo x="21423" y="0"/>
                <wp:lineTo x="0" y="0"/>
              </wp:wrapPolygon>
            </wp:wrapThrough>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24100" cy="1353185"/>
                    </a:xfrm>
                    <a:prstGeom prst="rect">
                      <a:avLst/>
                    </a:prstGeom>
                  </pic:spPr>
                </pic:pic>
              </a:graphicData>
            </a:graphic>
            <wp14:sizeRelH relativeFrom="margin">
              <wp14:pctWidth>0</wp14:pctWidth>
            </wp14:sizeRelH>
            <wp14:sizeRelV relativeFrom="margin">
              <wp14:pctHeight>0</wp14:pctHeight>
            </wp14:sizeRelV>
          </wp:anchor>
        </w:drawing>
      </w:r>
    </w:p>
    <w:p w14:paraId="3504A35A" w14:textId="11283547" w:rsidR="00173617" w:rsidRPr="00694796" w:rsidRDefault="00173617" w:rsidP="00173617">
      <w:pPr>
        <w:rPr>
          <w:lang w:val="en-US"/>
        </w:rPr>
      </w:pPr>
    </w:p>
    <w:p w14:paraId="6E8F5C27" w14:textId="0789052E" w:rsidR="000E7526" w:rsidRDefault="000E7526" w:rsidP="000E7526">
      <w:pPr>
        <w:pStyle w:val="Lijstalinea"/>
        <w:numPr>
          <w:ilvl w:val="0"/>
          <w:numId w:val="1"/>
        </w:numPr>
      </w:pPr>
      <w:r>
        <w:t>Scan de test code met de app</w:t>
      </w:r>
      <w:r w:rsidR="00FE1250">
        <w:t>.</w:t>
      </w:r>
    </w:p>
    <w:p w14:paraId="08311EF7" w14:textId="55826C7E" w:rsidR="000E7526" w:rsidRDefault="000E7526" w:rsidP="000E7526">
      <w:pPr>
        <w:pStyle w:val="Lijstalinea"/>
        <w:numPr>
          <w:ilvl w:val="0"/>
          <w:numId w:val="1"/>
        </w:numPr>
      </w:pPr>
      <w:r>
        <w:t xml:space="preserve">Neem je </w:t>
      </w:r>
      <w:proofErr w:type="spellStart"/>
      <w:r w:rsidR="00FE1250">
        <w:t>Bound</w:t>
      </w:r>
      <w:proofErr w:type="spellEnd"/>
      <w:r w:rsidR="00FE1250">
        <w:t xml:space="preserve"> door.</w:t>
      </w:r>
    </w:p>
    <w:p w14:paraId="2619BE5B" w14:textId="7368DDC7" w:rsidR="00FF1C72" w:rsidRDefault="00FE1250" w:rsidP="00FE1250">
      <w:r>
        <w:t>Wanneer hij niet goed werkt of er staan spel-/typfouten in dan kun je de afzonderlijke stappen aanpassen door op het potloodje te klikken van de stap die je wilt bewerken.</w:t>
      </w:r>
    </w:p>
    <w:p w14:paraId="1125D4FE" w14:textId="7A5F534F" w:rsidR="00FE1250" w:rsidRDefault="00FF1C72" w:rsidP="00245782">
      <w:pPr>
        <w:pStyle w:val="Kop1"/>
        <w:numPr>
          <w:ilvl w:val="0"/>
          <w:numId w:val="3"/>
        </w:numPr>
      </w:pPr>
      <w:r>
        <w:br w:type="page"/>
      </w:r>
      <w:r>
        <w:lastRenderedPageBreak/>
        <w:t>Afronding en gebruiken</w:t>
      </w:r>
    </w:p>
    <w:p w14:paraId="085B3564" w14:textId="77777777" w:rsidR="00AA7347" w:rsidRDefault="00AA7347" w:rsidP="00FF1C72"/>
    <w:p w14:paraId="2D72027E" w14:textId="3843492E" w:rsidR="00FF1C72" w:rsidRDefault="00FF1C72" w:rsidP="00FF1C72">
      <w:r>
        <w:t xml:space="preserve">Als je </w:t>
      </w:r>
      <w:proofErr w:type="spellStart"/>
      <w:r>
        <w:t>Bound</w:t>
      </w:r>
      <w:proofErr w:type="spellEnd"/>
      <w:r>
        <w:t xml:space="preserve"> helemaal naar wens is,  </w:t>
      </w:r>
      <w:r w:rsidR="0035693D">
        <w:t>controleer je de “</w:t>
      </w:r>
      <w:proofErr w:type="spellStart"/>
      <w:r w:rsidR="0035693D">
        <w:t>Settings</w:t>
      </w:r>
      <w:proofErr w:type="spellEnd"/>
      <w:r w:rsidR="0035693D">
        <w:t xml:space="preserve">” van je </w:t>
      </w:r>
      <w:proofErr w:type="spellStart"/>
      <w:r w:rsidR="0035693D">
        <w:t>Bound</w:t>
      </w:r>
      <w:proofErr w:type="spellEnd"/>
      <w:r w:rsidR="0035693D">
        <w:t xml:space="preserve"> en pas je deze aan waar nodig. Je kunt nu bijvoorbeeld aangeven hoe lang de </w:t>
      </w:r>
      <w:proofErr w:type="spellStart"/>
      <w:r w:rsidR="0035693D">
        <w:t>Bound</w:t>
      </w:r>
      <w:proofErr w:type="spellEnd"/>
      <w:r w:rsidR="0035693D">
        <w:t xml:space="preserve"> duurt en eventueel hoeveel KM </w:t>
      </w:r>
      <w:r w:rsidR="006D54C2">
        <w:t>de speurtocht lang is.</w:t>
      </w:r>
    </w:p>
    <w:p w14:paraId="2D030202" w14:textId="1C54F912" w:rsidR="006D54C2" w:rsidRDefault="006D54C2" w:rsidP="00FF1C72">
      <w:r>
        <w:t xml:space="preserve">Als ook dat goed staat. </w:t>
      </w:r>
      <w:r w:rsidR="00776183">
        <w:t xml:space="preserve">Ga je naar “Voorbeeld </w:t>
      </w:r>
      <w:proofErr w:type="spellStart"/>
      <w:r w:rsidR="00776183">
        <w:t>Bound</w:t>
      </w:r>
      <w:proofErr w:type="spellEnd"/>
      <w:r w:rsidR="00776183">
        <w:t>”</w:t>
      </w:r>
    </w:p>
    <w:p w14:paraId="7C0526B9" w14:textId="77777777" w:rsidR="00776183" w:rsidRDefault="00776183" w:rsidP="00FF1C72"/>
    <w:p w14:paraId="284D04C4" w14:textId="02E3E642" w:rsidR="00776183" w:rsidRDefault="00776183" w:rsidP="00FF1C72">
      <w:r w:rsidRPr="00776183">
        <w:rPr>
          <w:noProof/>
        </w:rPr>
        <w:drawing>
          <wp:inline distT="0" distB="0" distL="0" distR="0" wp14:anchorId="45B3B15E" wp14:editId="3169120E">
            <wp:extent cx="5760720" cy="379222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3792220"/>
                    </a:xfrm>
                    <a:prstGeom prst="rect">
                      <a:avLst/>
                    </a:prstGeom>
                  </pic:spPr>
                </pic:pic>
              </a:graphicData>
            </a:graphic>
          </wp:inline>
        </w:drawing>
      </w:r>
    </w:p>
    <w:p w14:paraId="3455A782" w14:textId="25D2955D" w:rsidR="00D57DE9" w:rsidRDefault="00726D4A" w:rsidP="00FF1C72">
      <w:r>
        <w:t xml:space="preserve">Hier zet je je </w:t>
      </w:r>
      <w:proofErr w:type="spellStart"/>
      <w:r w:rsidR="00D57DE9">
        <w:t>B</w:t>
      </w:r>
      <w:r>
        <w:t>ound</w:t>
      </w:r>
      <w:proofErr w:type="spellEnd"/>
      <w:r>
        <w:t xml:space="preserve"> online zodat hij gespeeld kan worden. Pas als hij online staat is je QR </w:t>
      </w:r>
      <w:r w:rsidR="00B92986">
        <w:t xml:space="preserve">code ook echt definitief. </w:t>
      </w:r>
      <w:r w:rsidR="00776183">
        <w:t xml:space="preserve">Hier kun je de QR codes downloaden die je hebt gebruikt in je </w:t>
      </w:r>
      <w:proofErr w:type="spellStart"/>
      <w:r w:rsidR="00776183">
        <w:t>Boun</w:t>
      </w:r>
      <w:r w:rsidR="00B92986">
        <w:t>d</w:t>
      </w:r>
      <w:proofErr w:type="spellEnd"/>
      <w:r w:rsidR="00B92986">
        <w:t>, om ze te kunnen printen en op te hangen.</w:t>
      </w:r>
    </w:p>
    <w:p w14:paraId="0ABEB81A" w14:textId="759601B1" w:rsidR="00776183" w:rsidRPr="005B7187" w:rsidRDefault="00D57DE9" w:rsidP="00FF1C72">
      <w:r>
        <w:t>Heel veel succes!!</w:t>
      </w:r>
      <w:r w:rsidR="00726D4A">
        <w:t xml:space="preserve"> </w:t>
      </w:r>
    </w:p>
    <w:sectPr w:rsidR="00776183" w:rsidRPr="005B7187">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DC649" w14:textId="77777777" w:rsidR="00EB6319" w:rsidRDefault="00EB6319" w:rsidP="007B54DF">
      <w:pPr>
        <w:spacing w:after="0" w:line="240" w:lineRule="auto"/>
      </w:pPr>
      <w:r>
        <w:separator/>
      </w:r>
    </w:p>
  </w:endnote>
  <w:endnote w:type="continuationSeparator" w:id="0">
    <w:p w14:paraId="55AE84CB" w14:textId="77777777" w:rsidR="00EB6319" w:rsidRDefault="00EB6319" w:rsidP="007B54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A305C" w14:textId="57036205" w:rsidR="007B54DF" w:rsidRDefault="007B54DF" w:rsidP="00027A29">
    <w:pPr>
      <w:pStyle w:val="Voettekst"/>
      <w:jc w:val="center"/>
    </w:pPr>
    <w:r>
      <w:t>Digitale speur</w:t>
    </w:r>
    <w:r w:rsidR="00027A29">
      <w:t xml:space="preserve">tocht – KEI </w:t>
    </w:r>
    <w:r w:rsidR="00E062E8">
      <w:t>–</w:t>
    </w:r>
    <w:r w:rsidR="00027A29">
      <w:t xml:space="preserve"> KION</w:t>
    </w:r>
    <w:r w:rsidR="00E062E8">
      <w:t xml:space="preserve"> </w:t>
    </w:r>
    <w:r w:rsidR="00027A29">
      <w:t>– Vincent Moll</w:t>
    </w:r>
    <w:r w:rsidR="00E062E8">
      <w:t xml:space="preserve"> </w:t>
    </w:r>
    <w:r w:rsidR="00027A29">
      <w:t>–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ADCA8" w14:textId="77777777" w:rsidR="00EB6319" w:rsidRDefault="00EB6319" w:rsidP="007B54DF">
      <w:pPr>
        <w:spacing w:after="0" w:line="240" w:lineRule="auto"/>
      </w:pPr>
      <w:r>
        <w:separator/>
      </w:r>
    </w:p>
  </w:footnote>
  <w:footnote w:type="continuationSeparator" w:id="0">
    <w:p w14:paraId="14ADDB1B" w14:textId="77777777" w:rsidR="00EB6319" w:rsidRDefault="00EB6319" w:rsidP="007B54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FC7EC0"/>
    <w:multiLevelType w:val="hybridMultilevel"/>
    <w:tmpl w:val="222EA402"/>
    <w:lvl w:ilvl="0" w:tplc="1B48E60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67BC5CC9"/>
    <w:multiLevelType w:val="hybridMultilevel"/>
    <w:tmpl w:val="27E2568A"/>
    <w:lvl w:ilvl="0" w:tplc="DFE0270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7A973FF6"/>
    <w:multiLevelType w:val="hybridMultilevel"/>
    <w:tmpl w:val="31E0AF0C"/>
    <w:lvl w:ilvl="0" w:tplc="3F66BBFC">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0BF"/>
    <w:rsid w:val="000129B7"/>
    <w:rsid w:val="00027A29"/>
    <w:rsid w:val="0003606B"/>
    <w:rsid w:val="000628B5"/>
    <w:rsid w:val="00072BFC"/>
    <w:rsid w:val="000778B6"/>
    <w:rsid w:val="00093008"/>
    <w:rsid w:val="000A29A5"/>
    <w:rsid w:val="000A34A1"/>
    <w:rsid w:val="000E7526"/>
    <w:rsid w:val="000F2C04"/>
    <w:rsid w:val="00115C2C"/>
    <w:rsid w:val="001321AA"/>
    <w:rsid w:val="001326BE"/>
    <w:rsid w:val="0015782D"/>
    <w:rsid w:val="00161C10"/>
    <w:rsid w:val="00173617"/>
    <w:rsid w:val="00191A62"/>
    <w:rsid w:val="001A2A85"/>
    <w:rsid w:val="001F5338"/>
    <w:rsid w:val="00237595"/>
    <w:rsid w:val="00245782"/>
    <w:rsid w:val="00251FA3"/>
    <w:rsid w:val="00274D2F"/>
    <w:rsid w:val="00275385"/>
    <w:rsid w:val="00284B9F"/>
    <w:rsid w:val="002E0923"/>
    <w:rsid w:val="00304699"/>
    <w:rsid w:val="00307D7D"/>
    <w:rsid w:val="003261E2"/>
    <w:rsid w:val="0035693D"/>
    <w:rsid w:val="00380CCA"/>
    <w:rsid w:val="003857FB"/>
    <w:rsid w:val="003875F1"/>
    <w:rsid w:val="003B02D2"/>
    <w:rsid w:val="003C167C"/>
    <w:rsid w:val="003F194E"/>
    <w:rsid w:val="0043271C"/>
    <w:rsid w:val="004502FC"/>
    <w:rsid w:val="00452511"/>
    <w:rsid w:val="0049794D"/>
    <w:rsid w:val="004C649B"/>
    <w:rsid w:val="004D375A"/>
    <w:rsid w:val="004D76FD"/>
    <w:rsid w:val="00517A06"/>
    <w:rsid w:val="00534C30"/>
    <w:rsid w:val="0058586F"/>
    <w:rsid w:val="005A4C19"/>
    <w:rsid w:val="005B7187"/>
    <w:rsid w:val="00617635"/>
    <w:rsid w:val="00631A6C"/>
    <w:rsid w:val="0066121D"/>
    <w:rsid w:val="00694796"/>
    <w:rsid w:val="006A21B8"/>
    <w:rsid w:val="006D29F3"/>
    <w:rsid w:val="006D4CC3"/>
    <w:rsid w:val="006D54C2"/>
    <w:rsid w:val="006D757D"/>
    <w:rsid w:val="0071590C"/>
    <w:rsid w:val="007204E6"/>
    <w:rsid w:val="00726D4A"/>
    <w:rsid w:val="00730F5C"/>
    <w:rsid w:val="00770DED"/>
    <w:rsid w:val="00774288"/>
    <w:rsid w:val="00776183"/>
    <w:rsid w:val="007B173A"/>
    <w:rsid w:val="007B3001"/>
    <w:rsid w:val="007B54DF"/>
    <w:rsid w:val="008346AA"/>
    <w:rsid w:val="00895CA5"/>
    <w:rsid w:val="008D6AB2"/>
    <w:rsid w:val="008D722D"/>
    <w:rsid w:val="008E2515"/>
    <w:rsid w:val="008E27C0"/>
    <w:rsid w:val="009178E0"/>
    <w:rsid w:val="00917BAA"/>
    <w:rsid w:val="009209E1"/>
    <w:rsid w:val="00921468"/>
    <w:rsid w:val="00925F23"/>
    <w:rsid w:val="00936AA0"/>
    <w:rsid w:val="00942264"/>
    <w:rsid w:val="00990178"/>
    <w:rsid w:val="009952DB"/>
    <w:rsid w:val="0099532B"/>
    <w:rsid w:val="009A7269"/>
    <w:rsid w:val="009C7447"/>
    <w:rsid w:val="009F0CD1"/>
    <w:rsid w:val="00A47665"/>
    <w:rsid w:val="00A7021E"/>
    <w:rsid w:val="00A82717"/>
    <w:rsid w:val="00AA7347"/>
    <w:rsid w:val="00AB40BF"/>
    <w:rsid w:val="00AB43C3"/>
    <w:rsid w:val="00AC0E9B"/>
    <w:rsid w:val="00AE6F60"/>
    <w:rsid w:val="00AF1899"/>
    <w:rsid w:val="00AF4030"/>
    <w:rsid w:val="00B13922"/>
    <w:rsid w:val="00B23AC3"/>
    <w:rsid w:val="00B25ED5"/>
    <w:rsid w:val="00B33507"/>
    <w:rsid w:val="00B40521"/>
    <w:rsid w:val="00B527BA"/>
    <w:rsid w:val="00B55228"/>
    <w:rsid w:val="00B83E6C"/>
    <w:rsid w:val="00B92986"/>
    <w:rsid w:val="00B95DB2"/>
    <w:rsid w:val="00B970D6"/>
    <w:rsid w:val="00C01E4E"/>
    <w:rsid w:val="00C11A71"/>
    <w:rsid w:val="00C12B65"/>
    <w:rsid w:val="00C168E1"/>
    <w:rsid w:val="00C27A3A"/>
    <w:rsid w:val="00C45245"/>
    <w:rsid w:val="00C61ACA"/>
    <w:rsid w:val="00C72E15"/>
    <w:rsid w:val="00C92DD2"/>
    <w:rsid w:val="00CB1B3D"/>
    <w:rsid w:val="00CB661B"/>
    <w:rsid w:val="00CD5D20"/>
    <w:rsid w:val="00CF764E"/>
    <w:rsid w:val="00D0410D"/>
    <w:rsid w:val="00D11408"/>
    <w:rsid w:val="00D1502D"/>
    <w:rsid w:val="00D229DC"/>
    <w:rsid w:val="00D235FD"/>
    <w:rsid w:val="00D4013A"/>
    <w:rsid w:val="00D40F4C"/>
    <w:rsid w:val="00D54341"/>
    <w:rsid w:val="00D567FE"/>
    <w:rsid w:val="00D57DE9"/>
    <w:rsid w:val="00D64491"/>
    <w:rsid w:val="00D74FC7"/>
    <w:rsid w:val="00DA12E8"/>
    <w:rsid w:val="00DA417A"/>
    <w:rsid w:val="00DD49E0"/>
    <w:rsid w:val="00DF6D90"/>
    <w:rsid w:val="00E05FC6"/>
    <w:rsid w:val="00E062E8"/>
    <w:rsid w:val="00E61621"/>
    <w:rsid w:val="00E71492"/>
    <w:rsid w:val="00EA6669"/>
    <w:rsid w:val="00EB6319"/>
    <w:rsid w:val="00EC6D8F"/>
    <w:rsid w:val="00EE4438"/>
    <w:rsid w:val="00F27D53"/>
    <w:rsid w:val="00F63F1C"/>
    <w:rsid w:val="00F65D7D"/>
    <w:rsid w:val="00F90B2F"/>
    <w:rsid w:val="00FE1250"/>
    <w:rsid w:val="00FF1C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29674"/>
  <w15:chartTrackingRefBased/>
  <w15:docId w15:val="{3C394BCD-B7B2-4A34-93FC-98D89CBD2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57D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D57DE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B40521"/>
    <w:rPr>
      <w:color w:val="0563C1" w:themeColor="hyperlink"/>
      <w:u w:val="single"/>
    </w:rPr>
  </w:style>
  <w:style w:type="character" w:styleId="Onopgelostemelding">
    <w:name w:val="Unresolved Mention"/>
    <w:basedOn w:val="Standaardalinea-lettertype"/>
    <w:uiPriority w:val="99"/>
    <w:semiHidden/>
    <w:unhideWhenUsed/>
    <w:rsid w:val="00B40521"/>
    <w:rPr>
      <w:color w:val="605E5C"/>
      <w:shd w:val="clear" w:color="auto" w:fill="E1DFDD"/>
    </w:rPr>
  </w:style>
  <w:style w:type="paragraph" w:styleId="Lijstalinea">
    <w:name w:val="List Paragraph"/>
    <w:basedOn w:val="Standaard"/>
    <w:uiPriority w:val="34"/>
    <w:qFormat/>
    <w:rsid w:val="00B40521"/>
    <w:pPr>
      <w:ind w:left="720"/>
      <w:contextualSpacing/>
    </w:pPr>
  </w:style>
  <w:style w:type="paragraph" w:styleId="Koptekst">
    <w:name w:val="header"/>
    <w:basedOn w:val="Standaard"/>
    <w:link w:val="KoptekstChar"/>
    <w:uiPriority w:val="99"/>
    <w:unhideWhenUsed/>
    <w:rsid w:val="007B54D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B54DF"/>
  </w:style>
  <w:style w:type="paragraph" w:styleId="Voettekst">
    <w:name w:val="footer"/>
    <w:basedOn w:val="Standaard"/>
    <w:link w:val="VoettekstChar"/>
    <w:uiPriority w:val="99"/>
    <w:unhideWhenUsed/>
    <w:rsid w:val="007B54D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B54DF"/>
  </w:style>
  <w:style w:type="character" w:customStyle="1" w:styleId="Kop1Char">
    <w:name w:val="Kop 1 Char"/>
    <w:basedOn w:val="Standaardalinea-lettertype"/>
    <w:link w:val="Kop1"/>
    <w:uiPriority w:val="9"/>
    <w:rsid w:val="00D57DE9"/>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D57DE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2.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play.google.com/store/apps/details?id=de.actionbound"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ctionbound.com" TargetMode="External"/><Relationship Id="rId24" Type="http://schemas.openxmlformats.org/officeDocument/2006/relationships/image" Target="media/image14.png"/><Relationship Id="rId32" Type="http://schemas.openxmlformats.org/officeDocument/2006/relationships/hyperlink" Target="https://apps.apple.com/app/actionbound/id582660833"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0DC873FCA69564E942D38047327B246" ma:contentTypeVersion="14" ma:contentTypeDescription="Een nieuw document maken." ma:contentTypeScope="" ma:versionID="0da09dff1c367aec7ab0419b874ac6f7">
  <xsd:schema xmlns:xsd="http://www.w3.org/2001/XMLSchema" xmlns:xs="http://www.w3.org/2001/XMLSchema" xmlns:p="http://schemas.microsoft.com/office/2006/metadata/properties" xmlns:ns2="778cacdd-e182-4b8e-8552-11801cafbfbc" xmlns:ns3="a784dcb6-0165-499d-9492-b002cb6352e9" targetNamespace="http://schemas.microsoft.com/office/2006/metadata/properties" ma:root="true" ma:fieldsID="d85f10a19f3691c0288aaef2dfc88a52" ns2:_="" ns3:_="">
    <xsd:import namespace="778cacdd-e182-4b8e-8552-11801cafbfbc"/>
    <xsd:import namespace="a784dcb6-0165-499d-9492-b002cb6352e9"/>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8cacdd-e182-4b8e-8552-11801cafbf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f6aa0a0a-ab1b-4084-9454-0fab0472597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84dcb6-0165-499d-9492-b002cb6352e9"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05375868-c32e-49dc-a8ce-2b1f139529f2}" ma:internalName="TaxCatchAll" ma:showField="CatchAllData" ma:web="a784dcb6-0165-499d-9492-b002cb6352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78cacdd-e182-4b8e-8552-11801cafbfbc">
      <Terms xmlns="http://schemas.microsoft.com/office/infopath/2007/PartnerControls"/>
    </lcf76f155ced4ddcb4097134ff3c332f>
    <TaxCatchAll xmlns="a784dcb6-0165-499d-9492-b002cb6352e9" xsi:nil="true"/>
  </documentManagement>
</p:properties>
</file>

<file path=customXml/itemProps1.xml><?xml version="1.0" encoding="utf-8"?>
<ds:datastoreItem xmlns:ds="http://schemas.openxmlformats.org/officeDocument/2006/customXml" ds:itemID="{6CEDE5AE-9BBD-447C-9148-261B47EB3F20}">
  <ds:schemaRefs>
    <ds:schemaRef ds:uri="http://schemas.microsoft.com/sharepoint/v3/contenttype/forms"/>
  </ds:schemaRefs>
</ds:datastoreItem>
</file>

<file path=customXml/itemProps2.xml><?xml version="1.0" encoding="utf-8"?>
<ds:datastoreItem xmlns:ds="http://schemas.openxmlformats.org/officeDocument/2006/customXml" ds:itemID="{5718B2A1-690F-4558-B1EA-A1829DAC34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8cacdd-e182-4b8e-8552-11801cafbfbc"/>
    <ds:schemaRef ds:uri="a784dcb6-0165-499d-9492-b002cb6352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2AFD06-8586-4416-ABAD-6AA904C2593C}">
  <ds:schemaRefs>
    <ds:schemaRef ds:uri="http://schemas.microsoft.com/office/2006/metadata/properties"/>
    <ds:schemaRef ds:uri="http://schemas.microsoft.com/office/infopath/2007/PartnerControls"/>
    <ds:schemaRef ds:uri="778cacdd-e182-4b8e-8552-11801cafbfbc"/>
    <ds:schemaRef ds:uri="a784dcb6-0165-499d-9492-b002cb6352e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1468</Words>
  <Characters>8076</Characters>
  <Application>Microsoft Office Word</Application>
  <DocSecurity>0</DocSecurity>
  <Lines>67</Lines>
  <Paragraphs>19</Paragraphs>
  <ScaleCrop>false</ScaleCrop>
  <Company/>
  <LinksUpToDate>false</LinksUpToDate>
  <CharactersWithSpaces>9525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Webkalf ICT Services</dc:creator>
  <cp:keywords/>
  <dc:description/>
  <cp:lastModifiedBy>Manon van Zanten</cp:lastModifiedBy>
  <cp:revision>148</cp:revision>
  <dcterms:created xsi:type="dcterms:W3CDTF">2022-05-23T06:30:00Z</dcterms:created>
  <dcterms:modified xsi:type="dcterms:W3CDTF">2022-09-26T13:44:00Z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0x010100F0DC873FCA69564E942D38047327B246</vt:lpwstr>
  </property>
</Properties>
</file>