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29B" w:rsidRDefault="00AB184D" w14:paraId="16031557" w14:textId="143F931F">
      <w:r>
        <w:t>Ontwerpeisen n.a.v. Bronnenstudie 31 januari 2022</w:t>
      </w:r>
    </w:p>
    <w:p w:rsidR="00AB184D" w:rsidRDefault="00AB184D" w14:paraId="65FBC98D" w14:textId="0770166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9"/>
        <w:gridCol w:w="3593"/>
        <w:gridCol w:w="2655"/>
        <w:gridCol w:w="2789"/>
        <w:gridCol w:w="2342"/>
      </w:tblGrid>
      <w:tr w:rsidRPr="00B658C4" w:rsidR="00B658C4" w:rsidTr="00BB5C16" w14:paraId="0505412D" w14:textId="77777777">
        <w:tc>
          <w:tcPr>
            <w:tcW w:w="2789" w:type="dxa"/>
          </w:tcPr>
          <w:p w:rsidRPr="00B658C4" w:rsidR="00AB184D" w:rsidP="00BB5C16" w:rsidRDefault="00AB184D" w14:paraId="16B7ACDB" w14:textId="77777777">
            <w:pPr>
              <w:rPr>
                <w:b/>
                <w:bCs/>
              </w:rPr>
            </w:pPr>
            <w:r w:rsidRPr="00B658C4">
              <w:rPr>
                <w:b/>
                <w:bCs/>
              </w:rPr>
              <w:t>Digitale geletterdheid</w:t>
            </w:r>
          </w:p>
        </w:tc>
        <w:tc>
          <w:tcPr>
            <w:tcW w:w="2789" w:type="dxa"/>
          </w:tcPr>
          <w:p w:rsidRPr="00B658C4" w:rsidR="00AB184D" w:rsidP="00BB5C16" w:rsidRDefault="00AB184D" w14:paraId="1F6F186A" w14:textId="77777777">
            <w:pPr>
              <w:rPr>
                <w:b/>
                <w:bCs/>
              </w:rPr>
            </w:pPr>
            <w:r w:rsidRPr="00B658C4">
              <w:rPr>
                <w:b/>
                <w:bCs/>
              </w:rPr>
              <w:t>Samenwerken</w:t>
            </w:r>
          </w:p>
        </w:tc>
        <w:tc>
          <w:tcPr>
            <w:tcW w:w="2790" w:type="dxa"/>
          </w:tcPr>
          <w:p w:rsidRPr="00B658C4" w:rsidR="00AB184D" w:rsidP="00BB5C16" w:rsidRDefault="00AB184D" w14:paraId="04085F98" w14:textId="77777777">
            <w:pPr>
              <w:rPr>
                <w:b/>
                <w:bCs/>
              </w:rPr>
            </w:pPr>
            <w:proofErr w:type="spellStart"/>
            <w:r w:rsidRPr="00B658C4">
              <w:rPr>
                <w:b/>
                <w:bCs/>
              </w:rPr>
              <w:t>Onderzoeksvaardigheden</w:t>
            </w:r>
            <w:proofErr w:type="spellEnd"/>
          </w:p>
        </w:tc>
        <w:tc>
          <w:tcPr>
            <w:tcW w:w="2790" w:type="dxa"/>
          </w:tcPr>
          <w:p w:rsidRPr="00B658C4" w:rsidR="00AB184D" w:rsidP="00BB5C16" w:rsidRDefault="00AB184D" w14:paraId="50480FD4" w14:textId="5A76844E">
            <w:pPr>
              <w:rPr>
                <w:b/>
                <w:bCs/>
              </w:rPr>
            </w:pPr>
            <w:r w:rsidRPr="00B658C4">
              <w:rPr>
                <w:b/>
                <w:bCs/>
              </w:rPr>
              <w:t>Nieuwsgierigheid</w:t>
            </w:r>
          </w:p>
        </w:tc>
        <w:tc>
          <w:tcPr>
            <w:tcW w:w="2790" w:type="dxa"/>
          </w:tcPr>
          <w:p w:rsidRPr="00B658C4" w:rsidR="00AB184D" w:rsidP="00BB5C16" w:rsidRDefault="00AB184D" w14:paraId="77940809" w14:textId="5FCF1ABB">
            <w:pPr>
              <w:rPr>
                <w:b/>
                <w:bCs/>
              </w:rPr>
            </w:pPr>
            <w:r w:rsidRPr="00B658C4">
              <w:rPr>
                <w:b/>
                <w:bCs/>
              </w:rPr>
              <w:t xml:space="preserve">Meekrijgen collega’s </w:t>
            </w:r>
          </w:p>
        </w:tc>
      </w:tr>
      <w:tr w:rsidR="00B658C4" w:rsidTr="00BB5C16" w14:paraId="3A78FF5A" w14:textId="77777777">
        <w:tc>
          <w:tcPr>
            <w:tcW w:w="2789" w:type="dxa"/>
          </w:tcPr>
          <w:p w:rsidR="00AB184D" w:rsidP="00BB5C16" w:rsidRDefault="00AB184D" w14:paraId="5083E1DB" w14:textId="77777777">
            <w:pPr>
              <w:pStyle w:val="Lijstalinea"/>
              <w:numPr>
                <w:ilvl w:val="0"/>
                <w:numId w:val="1"/>
              </w:numPr>
            </w:pPr>
            <w:r>
              <w:t>Kinderen zelfsturend aan de slag.</w:t>
            </w:r>
          </w:p>
          <w:p w:rsidR="00AB184D" w:rsidP="00BB5C16" w:rsidRDefault="00AB184D" w14:paraId="3F5C0801" w14:textId="77777777">
            <w:pPr>
              <w:pStyle w:val="Lijstalinea"/>
              <w:numPr>
                <w:ilvl w:val="0"/>
                <w:numId w:val="1"/>
              </w:numPr>
            </w:pPr>
            <w:r>
              <w:t>Aansluiten op/ bijdragen aan mediawijsheid (opzoeken/ beoordelen bronnen)</w:t>
            </w:r>
          </w:p>
          <w:p w:rsidR="00AB184D" w:rsidP="00BB5C16" w:rsidRDefault="00AB184D" w14:paraId="2B1906FF" w14:textId="77777777">
            <w:pPr>
              <w:pStyle w:val="Lijstalinea"/>
              <w:numPr>
                <w:ilvl w:val="0"/>
                <w:numId w:val="1"/>
              </w:numPr>
            </w:pPr>
            <w:r>
              <w:t xml:space="preserve">Kinderen met elkaar in gesprek over bronnen. </w:t>
            </w:r>
          </w:p>
          <w:p w:rsidR="00AB184D" w:rsidP="00BB5C16" w:rsidRDefault="00AB184D" w14:paraId="23C51090" w14:textId="77777777">
            <w:pPr>
              <w:pStyle w:val="Lijstalinea"/>
              <w:numPr>
                <w:ilvl w:val="0"/>
                <w:numId w:val="1"/>
              </w:numPr>
            </w:pPr>
            <w:r>
              <w:t>Tool makkelijk op te pakken door kinderen.</w:t>
            </w:r>
          </w:p>
          <w:p w:rsidR="00AB184D" w:rsidP="00BB5C16" w:rsidRDefault="00AB184D" w14:paraId="35A21139" w14:textId="4F030EDE">
            <w:pPr>
              <w:pStyle w:val="Lijstalinea"/>
              <w:numPr>
                <w:ilvl w:val="0"/>
                <w:numId w:val="1"/>
              </w:numPr>
            </w:pPr>
            <w:r>
              <w:t>Korte handleiding tool/ instructiefilmpje</w:t>
            </w:r>
          </w:p>
        </w:tc>
        <w:tc>
          <w:tcPr>
            <w:tcW w:w="2789" w:type="dxa"/>
          </w:tcPr>
          <w:p w:rsidR="00AB184D" w:rsidP="00AB184D" w:rsidRDefault="00AB184D" w14:paraId="74C18FD0" w14:textId="77777777">
            <w:pPr>
              <w:pStyle w:val="Lijstalinea"/>
              <w:numPr>
                <w:ilvl w:val="0"/>
                <w:numId w:val="1"/>
              </w:numPr>
            </w:pPr>
            <w:r>
              <w:t>Kinderen moeten de ruimte voelen om ui te proberen.</w:t>
            </w:r>
          </w:p>
          <w:p w:rsidR="00AB184D" w:rsidP="00AB184D" w:rsidRDefault="00AB184D" w14:paraId="4E24318A" w14:textId="77777777">
            <w:pPr>
              <w:pStyle w:val="Lijstalinea"/>
              <w:numPr>
                <w:ilvl w:val="0"/>
                <w:numId w:val="1"/>
              </w:numPr>
            </w:pPr>
            <w:r>
              <w:t xml:space="preserve">PM’er in de buurt zijn, om samenwerking te begeleiden indien nodig. </w:t>
            </w:r>
          </w:p>
          <w:p w:rsidR="00AB184D" w:rsidP="00AB184D" w:rsidRDefault="00AB184D" w14:paraId="314184A0" w14:textId="77777777">
            <w:pPr>
              <w:pStyle w:val="Lijstalinea"/>
              <w:numPr>
                <w:ilvl w:val="0"/>
                <w:numId w:val="1"/>
              </w:numPr>
            </w:pPr>
            <w:r>
              <w:t>PM’er doet tool 1 keer voor. (PM’er moet bekend zijn met de tool. Niet teveel verschillende tools aanbieden)</w:t>
            </w:r>
          </w:p>
          <w:p w:rsidR="00AB184D" w:rsidP="00AB184D" w:rsidRDefault="00AB184D" w14:paraId="686B67DB" w14:textId="2DB4F2FF">
            <w:pPr>
              <w:pStyle w:val="Lijstalinea"/>
              <w:numPr>
                <w:ilvl w:val="0"/>
                <w:numId w:val="1"/>
              </w:numPr>
            </w:pPr>
            <w:r>
              <w:t>Reflecteer op samenwerking met kinderen.</w:t>
            </w:r>
          </w:p>
          <w:p w:rsidR="00AB184D" w:rsidP="00AB184D" w:rsidRDefault="00AB184D" w14:paraId="61999657" w14:textId="77777777">
            <w:pPr>
              <w:pStyle w:val="Lijstalinea"/>
              <w:numPr>
                <w:ilvl w:val="0"/>
                <w:numId w:val="1"/>
              </w:numPr>
            </w:pPr>
            <w:r>
              <w:t>Samen een eindproduct maken (groepsverantwoordelijkheid)</w:t>
            </w:r>
          </w:p>
          <w:p w:rsidR="00AB184D" w:rsidP="00AB184D" w:rsidRDefault="00AB184D" w14:paraId="5D4C9E68" w14:textId="3FB045CF">
            <w:pPr>
              <w:pStyle w:val="Lijstalinea"/>
              <w:numPr>
                <w:ilvl w:val="0"/>
                <w:numId w:val="1"/>
              </w:numPr>
            </w:pPr>
            <w:r>
              <w:t>Andere kinderen op de groep bij tool door creativiteit (tekenen/ verkleden)</w:t>
            </w:r>
          </w:p>
          <w:p w:rsidR="00AB184D" w:rsidP="00AB184D" w:rsidRDefault="00AB184D" w14:paraId="76A2D9EC" w14:textId="77777777">
            <w:pPr>
              <w:pStyle w:val="Lijstalinea"/>
              <w:numPr>
                <w:ilvl w:val="0"/>
                <w:numId w:val="1"/>
              </w:numPr>
            </w:pPr>
            <w:r>
              <w:t xml:space="preserve">Relatief kleine groepen bezig met tool. </w:t>
            </w:r>
          </w:p>
          <w:p w:rsidR="00AB184D" w:rsidP="00AB184D" w:rsidRDefault="00AB184D" w14:paraId="20684F23" w14:textId="77777777">
            <w:pPr>
              <w:pStyle w:val="Lijstalinea"/>
              <w:numPr>
                <w:ilvl w:val="0"/>
                <w:numId w:val="1"/>
              </w:numPr>
            </w:pPr>
            <w:r>
              <w:t>Verschillende groepjes, mix in niveau</w:t>
            </w:r>
          </w:p>
          <w:p w:rsidR="00AB184D" w:rsidP="00AB184D" w:rsidRDefault="00AB184D" w14:paraId="66F89A10" w14:textId="77777777">
            <w:pPr>
              <w:pStyle w:val="Lijstalinea"/>
              <w:numPr>
                <w:ilvl w:val="0"/>
                <w:numId w:val="1"/>
              </w:numPr>
            </w:pPr>
            <w:r>
              <w:t>Communicatie met elkaar en ouders (AVG)</w:t>
            </w:r>
          </w:p>
          <w:p w:rsidR="00AB184D" w:rsidP="00AB184D" w:rsidRDefault="00AB184D" w14:paraId="257B8230" w14:textId="52BE8F2C">
            <w:pPr>
              <w:pStyle w:val="Lijstalinea"/>
              <w:numPr>
                <w:ilvl w:val="0"/>
                <w:numId w:val="1"/>
              </w:numPr>
            </w:pPr>
            <w:r>
              <w:t>Kinderen elkaar leren/ begeleiden.</w:t>
            </w:r>
          </w:p>
        </w:tc>
        <w:tc>
          <w:tcPr>
            <w:tcW w:w="2790" w:type="dxa"/>
          </w:tcPr>
          <w:p w:rsidR="00AB184D" w:rsidP="00AB184D" w:rsidRDefault="00AB184D" w14:paraId="19630F83" w14:textId="77777777">
            <w:pPr>
              <w:pStyle w:val="Lijstalinea"/>
              <w:numPr>
                <w:ilvl w:val="0"/>
                <w:numId w:val="1"/>
              </w:numPr>
            </w:pPr>
            <w:r>
              <w:t xml:space="preserve">Onderzoekende houding begeleiders stimuleert. </w:t>
            </w:r>
          </w:p>
          <w:p w:rsidR="00AB184D" w:rsidP="00AB184D" w:rsidRDefault="00AB184D" w14:paraId="37E98E4D" w14:textId="77777777">
            <w:pPr>
              <w:pStyle w:val="Lijstalinea"/>
              <w:numPr>
                <w:ilvl w:val="0"/>
                <w:numId w:val="1"/>
              </w:numPr>
            </w:pPr>
            <w:r>
              <w:t>Analyse ne reflectie op het niveau van de kinderen.</w:t>
            </w:r>
          </w:p>
          <w:p w:rsidR="00AB184D" w:rsidP="00AB184D" w:rsidRDefault="00AB184D" w14:paraId="58C8C2CF" w14:textId="77777777">
            <w:pPr>
              <w:pStyle w:val="Lijstalinea"/>
              <w:numPr>
                <w:ilvl w:val="0"/>
                <w:numId w:val="1"/>
              </w:numPr>
            </w:pPr>
            <w:r>
              <w:t>Ruimte om te ontdekken en experimenteren (eigen inbreng)</w:t>
            </w:r>
          </w:p>
          <w:p w:rsidR="00AB184D" w:rsidP="00AB184D" w:rsidRDefault="00AB184D" w14:paraId="07923CE2" w14:textId="77777777">
            <w:pPr>
              <w:pStyle w:val="Lijstalinea"/>
              <w:numPr>
                <w:ilvl w:val="0"/>
                <w:numId w:val="1"/>
              </w:numPr>
            </w:pPr>
            <w:r>
              <w:t xml:space="preserve">Vragen van de kinderen staan centraal. </w:t>
            </w:r>
          </w:p>
          <w:p w:rsidR="00AB184D" w:rsidP="00AB184D" w:rsidRDefault="00AB184D" w14:paraId="6609DDC5" w14:textId="77777777">
            <w:pPr>
              <w:pStyle w:val="Lijstalinea"/>
              <w:numPr>
                <w:ilvl w:val="0"/>
                <w:numId w:val="1"/>
              </w:numPr>
            </w:pPr>
            <w:r>
              <w:t>Open opdrachten. (niet maak allemaal een vogel)</w:t>
            </w:r>
          </w:p>
          <w:p w:rsidR="00AB184D" w:rsidP="00AB184D" w:rsidRDefault="00AB184D" w14:paraId="3FAE811A" w14:textId="77777777">
            <w:pPr>
              <w:pStyle w:val="Lijstalinea"/>
              <w:numPr>
                <w:ilvl w:val="0"/>
                <w:numId w:val="1"/>
              </w:numPr>
            </w:pPr>
            <w:r>
              <w:t>Werken vanuit thema.</w:t>
            </w:r>
          </w:p>
          <w:p w:rsidR="00AB184D" w:rsidP="00AB184D" w:rsidRDefault="00AB184D" w14:paraId="0E3E340C" w14:textId="1819647F">
            <w:pPr>
              <w:pStyle w:val="Lijstalinea"/>
              <w:numPr>
                <w:ilvl w:val="0"/>
                <w:numId w:val="1"/>
              </w:numPr>
            </w:pPr>
            <w:r>
              <w:t xml:space="preserve">Ruimte om te speuren, zoeken en ontdekken. </w:t>
            </w:r>
          </w:p>
        </w:tc>
        <w:tc>
          <w:tcPr>
            <w:tcW w:w="2790" w:type="dxa"/>
          </w:tcPr>
          <w:p w:rsidR="00AB184D" w:rsidP="00AB184D" w:rsidRDefault="00AB184D" w14:paraId="296E8B6A" w14:textId="77777777">
            <w:pPr>
              <w:pStyle w:val="Lijstalinea"/>
              <w:numPr>
                <w:ilvl w:val="0"/>
                <w:numId w:val="1"/>
              </w:numPr>
            </w:pPr>
            <w:r>
              <w:t>Improvisatie.</w:t>
            </w:r>
          </w:p>
          <w:p w:rsidR="00AB184D" w:rsidP="00AB184D" w:rsidRDefault="00AB184D" w14:paraId="2521138A" w14:textId="77777777">
            <w:pPr>
              <w:pStyle w:val="Lijstalinea"/>
              <w:numPr>
                <w:ilvl w:val="0"/>
                <w:numId w:val="1"/>
              </w:numPr>
            </w:pPr>
            <w:r>
              <w:t>Onderwerp moet vragen oproepen (Hoe? Wat? Wanneer? Waarom?)</w:t>
            </w:r>
          </w:p>
          <w:p w:rsidR="00AB184D" w:rsidP="00AB184D" w:rsidRDefault="00AB184D" w14:paraId="4B62EC73" w14:textId="77777777">
            <w:pPr>
              <w:pStyle w:val="Lijstalinea"/>
              <w:numPr>
                <w:ilvl w:val="0"/>
                <w:numId w:val="1"/>
              </w:numPr>
            </w:pPr>
            <w:r>
              <w:t xml:space="preserve">Proces: </w:t>
            </w:r>
          </w:p>
          <w:p w:rsidR="00AB184D" w:rsidP="00AB184D" w:rsidRDefault="00AB184D" w14:paraId="67F9385F" w14:textId="77777777">
            <w:pPr>
              <w:pStyle w:val="Lijstalinea"/>
              <w:numPr>
                <w:ilvl w:val="0"/>
                <w:numId w:val="2"/>
              </w:numPr>
            </w:pPr>
            <w:r>
              <w:t>Inleiding</w:t>
            </w:r>
          </w:p>
          <w:p w:rsidR="00AB184D" w:rsidP="00AB184D" w:rsidRDefault="00AB184D" w14:paraId="2810FB82" w14:textId="77777777">
            <w:pPr>
              <w:pStyle w:val="Lijstalinea"/>
              <w:numPr>
                <w:ilvl w:val="0"/>
                <w:numId w:val="2"/>
              </w:numPr>
            </w:pPr>
            <w:r>
              <w:t>Onderwerp vraag</w:t>
            </w:r>
          </w:p>
          <w:p w:rsidR="00AB184D" w:rsidP="00AB184D" w:rsidRDefault="00AB184D" w14:paraId="3AF3DF1D" w14:textId="77777777">
            <w:pPr>
              <w:pStyle w:val="Lijstalinea"/>
              <w:numPr>
                <w:ilvl w:val="0"/>
                <w:numId w:val="2"/>
              </w:numPr>
            </w:pPr>
            <w:r>
              <w:t>Experimenteren</w:t>
            </w:r>
          </w:p>
          <w:p w:rsidR="00AB184D" w:rsidP="00AB184D" w:rsidRDefault="00AB184D" w14:paraId="48EAF5A6" w14:textId="77777777">
            <w:pPr>
              <w:pStyle w:val="Lijstalinea"/>
              <w:numPr>
                <w:ilvl w:val="0"/>
                <w:numId w:val="2"/>
              </w:numPr>
            </w:pPr>
            <w:r>
              <w:t>Verzinnen door te maken/ uit te proberen</w:t>
            </w:r>
          </w:p>
          <w:p w:rsidR="00AB184D" w:rsidP="00AB184D" w:rsidRDefault="00AB184D" w14:paraId="5FD4F9B4" w14:textId="77777777">
            <w:pPr>
              <w:pStyle w:val="Lijstalinea"/>
              <w:numPr>
                <w:ilvl w:val="0"/>
                <w:numId w:val="2"/>
              </w:numPr>
            </w:pPr>
            <w:r>
              <w:t>Presenteren</w:t>
            </w:r>
          </w:p>
          <w:p w:rsidR="00AB184D" w:rsidP="00AB184D" w:rsidRDefault="00AB184D" w14:paraId="4C7A5198" w14:textId="77777777">
            <w:pPr>
              <w:pStyle w:val="Lijstalinea"/>
              <w:numPr>
                <w:ilvl w:val="0"/>
                <w:numId w:val="2"/>
              </w:numPr>
            </w:pPr>
            <w:r>
              <w:t>Reflecteren</w:t>
            </w:r>
          </w:p>
          <w:p w:rsidR="00AB184D" w:rsidP="00AB184D" w:rsidRDefault="00AB184D" w14:paraId="6E326787" w14:textId="77777777">
            <w:pPr>
              <w:pStyle w:val="Lijstalinea"/>
              <w:numPr>
                <w:ilvl w:val="0"/>
                <w:numId w:val="1"/>
              </w:numPr>
            </w:pPr>
            <w:r>
              <w:t>Tool die open is (einde is niet bekend)</w:t>
            </w:r>
          </w:p>
          <w:p w:rsidR="00AB184D" w:rsidP="00AB184D" w:rsidRDefault="00AB184D" w14:paraId="111C8A10" w14:textId="77777777">
            <w:pPr>
              <w:pStyle w:val="Lijstalinea"/>
              <w:numPr>
                <w:ilvl w:val="0"/>
                <w:numId w:val="1"/>
              </w:numPr>
            </w:pPr>
            <w:r>
              <w:t>PM’er bekend met technieken op nieuwsgierigheid te prikkelen.</w:t>
            </w:r>
          </w:p>
          <w:p w:rsidR="00AB184D" w:rsidP="00AB184D" w:rsidRDefault="00AB184D" w14:paraId="035F6437" w14:textId="729997D4">
            <w:pPr>
              <w:pStyle w:val="Lijstalinea"/>
              <w:numPr>
                <w:ilvl w:val="0"/>
                <w:numId w:val="1"/>
              </w:numPr>
            </w:pPr>
            <w:r>
              <w:t xml:space="preserve">PM’er kind ontwikkelingsgericht werken. </w:t>
            </w:r>
          </w:p>
        </w:tc>
        <w:tc>
          <w:tcPr>
            <w:tcW w:w="2790" w:type="dxa"/>
          </w:tcPr>
          <w:p w:rsidR="00AB184D" w:rsidP="00B658C4" w:rsidRDefault="00B658C4" w14:paraId="1A804362" w14:textId="77777777">
            <w:pPr>
              <w:pStyle w:val="Lijstalinea"/>
              <w:numPr>
                <w:ilvl w:val="0"/>
                <w:numId w:val="1"/>
              </w:numPr>
            </w:pPr>
            <w:r>
              <w:t>Inspireren van collega’s door filmpjes</w:t>
            </w:r>
          </w:p>
          <w:p w:rsidR="00B658C4" w:rsidP="00B658C4" w:rsidRDefault="00B658C4" w14:paraId="4527103A" w14:textId="77777777">
            <w:pPr>
              <w:pStyle w:val="Lijstalinea"/>
              <w:numPr>
                <w:ilvl w:val="0"/>
                <w:numId w:val="1"/>
              </w:numPr>
            </w:pPr>
            <w:r>
              <w:t>Simpele handleiding van de tool</w:t>
            </w:r>
          </w:p>
          <w:p w:rsidR="00B658C4" w:rsidP="00B658C4" w:rsidRDefault="00B658C4" w14:paraId="4ACB4B1D" w14:textId="77777777">
            <w:pPr>
              <w:pStyle w:val="Lijstalinea"/>
              <w:numPr>
                <w:ilvl w:val="0"/>
                <w:numId w:val="1"/>
              </w:numPr>
            </w:pPr>
            <w:r>
              <w:t>ICT begeleiding gedurende de BSO tijd (</w:t>
            </w:r>
            <w:proofErr w:type="spellStart"/>
            <w:r>
              <w:t>vb</w:t>
            </w:r>
            <w:proofErr w:type="spellEnd"/>
            <w:r>
              <w:t xml:space="preserve"> van Henri)</w:t>
            </w:r>
          </w:p>
          <w:p w:rsidR="00B658C4" w:rsidP="00B658C4" w:rsidRDefault="00B658C4" w14:paraId="4A72975D" w14:textId="77777777">
            <w:pPr>
              <w:pStyle w:val="Lijstalinea"/>
              <w:numPr>
                <w:ilvl w:val="0"/>
                <w:numId w:val="1"/>
              </w:numPr>
            </w:pPr>
            <w:r>
              <w:t xml:space="preserve">Een tool die snel in te zetten is. </w:t>
            </w:r>
          </w:p>
          <w:p w:rsidR="00B658C4" w:rsidP="00B658C4" w:rsidRDefault="00B658C4" w14:paraId="7D9439C4" w14:textId="6AC65DA7">
            <w:pPr>
              <w:pStyle w:val="Lijstalinea"/>
              <w:numPr>
                <w:ilvl w:val="0"/>
                <w:numId w:val="1"/>
              </w:numPr>
            </w:pPr>
            <w:r>
              <w:t xml:space="preserve">Tijdens een vergadering ICT tool op agenda zetten. </w:t>
            </w:r>
          </w:p>
        </w:tc>
      </w:tr>
    </w:tbl>
    <w:p w:rsidR="00AB184D" w:rsidRDefault="00AB184D" w14:paraId="7217D0F1" w14:textId="5703C814"/>
    <w:p w:rsidR="00B658C4" w:rsidRDefault="00B658C4" w14:paraId="471F7D35" w14:textId="1E134135"/>
    <w:p w:rsidR="00B658C4" w:rsidRDefault="00B658C4" w14:paraId="63B957C2" w14:textId="1135DF5C">
      <w:r>
        <w:lastRenderedPageBreak/>
        <w:t>De eerste ontwerpen zijn bedacht, n.a.v. op een creatieve wijze ontwerpen:</w:t>
      </w:r>
    </w:p>
    <w:p w:rsidR="00B658C4" w:rsidP="00B658C4" w:rsidRDefault="00B658C4" w14:paraId="5AC68D62" w14:textId="29653478">
      <w:pPr>
        <w:pStyle w:val="Lijstalinea"/>
        <w:numPr>
          <w:ilvl w:val="0"/>
          <w:numId w:val="1"/>
        </w:numPr>
      </w:pPr>
      <w:r>
        <w:t>Speurtocht met GPS van de wijk</w:t>
      </w:r>
    </w:p>
    <w:p w:rsidR="00B658C4" w:rsidP="00B658C4" w:rsidRDefault="00B658C4" w14:paraId="2A9A96AB" w14:textId="35FFA15E">
      <w:pPr>
        <w:pStyle w:val="Lijstalinea"/>
        <w:numPr>
          <w:ilvl w:val="0"/>
          <w:numId w:val="1"/>
        </w:numPr>
      </w:pPr>
      <w:r>
        <w:t>BSO krant info over de omgeving</w:t>
      </w:r>
    </w:p>
    <w:p w:rsidR="00B658C4" w:rsidP="00B658C4" w:rsidRDefault="00B658C4" w14:paraId="2ADE6CB0" w14:textId="6F5B45A5">
      <w:pPr>
        <w:pStyle w:val="Lijstalinea"/>
        <w:numPr>
          <w:ilvl w:val="0"/>
          <w:numId w:val="1"/>
        </w:numPr>
      </w:pPr>
      <w:r>
        <w:t>Kinderraad</w:t>
      </w:r>
    </w:p>
    <w:p w:rsidR="00B658C4" w:rsidP="00B658C4" w:rsidRDefault="00B658C4" w14:paraId="1B8BC6F3" w14:textId="72862DEF">
      <w:pPr>
        <w:pStyle w:val="Lijstalinea"/>
        <w:numPr>
          <w:ilvl w:val="0"/>
          <w:numId w:val="1"/>
        </w:numPr>
      </w:pPr>
      <w:r>
        <w:t>Vlog maken</w:t>
      </w:r>
    </w:p>
    <w:p w:rsidR="00B658C4" w:rsidP="00B658C4" w:rsidRDefault="00B658C4" w14:paraId="209D2994" w14:textId="1DF15EB4">
      <w:pPr>
        <w:pStyle w:val="Lijstalinea"/>
        <w:numPr>
          <w:ilvl w:val="0"/>
          <w:numId w:val="1"/>
        </w:numPr>
      </w:pPr>
      <w:r>
        <w:t xml:space="preserve">APP kinderportaal </w:t>
      </w:r>
    </w:p>
    <w:p w:rsidR="00B658C4" w:rsidP="00B658C4" w:rsidRDefault="00B658C4" w14:paraId="30384042" w14:textId="4B178718">
      <w:pPr>
        <w:pStyle w:val="Lijstalinea"/>
        <w:numPr>
          <w:ilvl w:val="0"/>
          <w:numId w:val="1"/>
        </w:numPr>
      </w:pPr>
      <w:r>
        <w:t>Bekend persoon op locatie, interview bedenken (leren opzoeken informatie)</w:t>
      </w:r>
    </w:p>
    <w:p w:rsidR="00B658C4" w:rsidP="00B658C4" w:rsidRDefault="00B658C4" w14:paraId="60A67E4E" w14:textId="37F9A6D1">
      <w:pPr>
        <w:pStyle w:val="Lijstalinea"/>
        <w:numPr>
          <w:ilvl w:val="0"/>
          <w:numId w:val="1"/>
        </w:numPr>
      </w:pPr>
      <w:r>
        <w:t>KION Event, delen arrangement met mooie beelden erbij.</w:t>
      </w:r>
    </w:p>
    <w:p w:rsidR="00B658C4" w:rsidP="00B658C4" w:rsidRDefault="00B658C4" w14:paraId="7F816947" w14:textId="34E041B8">
      <w:pPr>
        <w:pStyle w:val="Lijstalinea"/>
        <w:numPr>
          <w:ilvl w:val="0"/>
          <w:numId w:val="1"/>
        </w:numPr>
      </w:pPr>
      <w:r>
        <w:t>Denksleutels inzetten.</w:t>
      </w:r>
    </w:p>
    <w:p w:rsidR="00B658C4" w:rsidP="00B658C4" w:rsidRDefault="00B658C4" w14:paraId="1A460723" w14:textId="5DA2C0AE">
      <w:pPr>
        <w:pStyle w:val="Lijstalinea"/>
        <w:numPr>
          <w:ilvl w:val="0"/>
          <w:numId w:val="1"/>
        </w:numPr>
      </w:pPr>
      <w:r>
        <w:t xml:space="preserve">KION </w:t>
      </w:r>
      <w:proofErr w:type="spellStart"/>
      <w:r>
        <w:t>kinder</w:t>
      </w:r>
      <w:proofErr w:type="spellEnd"/>
      <w:r>
        <w:t xml:space="preserve"> Event: kinderen presenteren wat ze hebben gedaan.</w:t>
      </w:r>
    </w:p>
    <w:p w:rsidR="00B658C4" w:rsidP="00B658C4" w:rsidRDefault="00B658C4" w14:paraId="47C6BC56" w14:textId="6ADD1E49">
      <w:pPr>
        <w:pStyle w:val="Lijstalinea"/>
        <w:numPr>
          <w:ilvl w:val="0"/>
          <w:numId w:val="1"/>
        </w:numPr>
      </w:pPr>
      <w:r>
        <w:t>Proces kinderen delen in portfolio</w:t>
      </w:r>
    </w:p>
    <w:p w:rsidR="00B658C4" w:rsidP="00B658C4" w:rsidRDefault="00B658C4" w14:paraId="37584A7E" w14:textId="4BDE52E4">
      <w:pPr>
        <w:pStyle w:val="Lijstalinea"/>
        <w:numPr>
          <w:ilvl w:val="0"/>
          <w:numId w:val="1"/>
        </w:numPr>
      </w:pPr>
      <w:r>
        <w:t>KION tube/ kanaal</w:t>
      </w:r>
    </w:p>
    <w:p w:rsidR="00B658C4" w:rsidP="00B658C4" w:rsidRDefault="00B658C4" w14:paraId="2B1ED590" w14:textId="3F5825F1">
      <w:pPr>
        <w:pStyle w:val="Lijstalinea"/>
        <w:numPr>
          <w:ilvl w:val="0"/>
          <w:numId w:val="1"/>
        </w:numPr>
      </w:pPr>
      <w:r>
        <w:t>Themagericht werken</w:t>
      </w:r>
    </w:p>
    <w:p w:rsidR="00B658C4" w:rsidP="00B658C4" w:rsidRDefault="00B658C4" w14:paraId="33B46685" w14:textId="3FDFC171">
      <w:pPr>
        <w:pStyle w:val="Lijstalinea"/>
        <w:numPr>
          <w:ilvl w:val="0"/>
          <w:numId w:val="1"/>
        </w:numPr>
      </w:pPr>
      <w:r>
        <w:t>Handleiding voor PM/ kind</w:t>
      </w:r>
    </w:p>
    <w:p w:rsidR="00B658C4" w:rsidP="74642E18" w:rsidRDefault="00B658C4" w14:paraId="060CEDB0" w14:textId="21308B1A">
      <w:pPr>
        <w:rPr>
          <w:b w:val="1"/>
          <w:bCs w:val="1"/>
        </w:rPr>
      </w:pPr>
      <w:r w:rsidRPr="74642E18" w:rsidR="74642E18">
        <w:rPr>
          <w:b w:val="1"/>
          <w:bCs w:val="1"/>
        </w:rPr>
        <w:t xml:space="preserve">Hoe krijg je kinderen actief betrekken bij de </w:t>
      </w:r>
      <w:proofErr w:type="gramStart"/>
      <w:r w:rsidRPr="74642E18" w:rsidR="74642E18">
        <w:rPr>
          <w:b w:val="1"/>
          <w:bCs w:val="1"/>
        </w:rPr>
        <w:t xml:space="preserve">ICT </w:t>
      </w:r>
      <w:r w:rsidRPr="74642E18" w:rsidR="74642E18">
        <w:rPr>
          <w:b w:val="1"/>
          <w:bCs w:val="1"/>
        </w:rPr>
        <w:t>applicaties</w:t>
      </w:r>
      <w:proofErr w:type="gramEnd"/>
      <w:r w:rsidRPr="74642E18" w:rsidR="74642E18">
        <w:rPr>
          <w:b w:val="1"/>
          <w:bCs w:val="1"/>
        </w:rPr>
        <w:t>?</w:t>
      </w:r>
    </w:p>
    <w:p w:rsidR="00B658C4" w:rsidP="00B658C4" w:rsidRDefault="00B658C4" w14:paraId="484EB0BA" w14:textId="31598978">
      <w:r>
        <w:t>Welk ontwerp ontbreekt er in bovenstaande lijst?</w:t>
      </w:r>
    </w:p>
    <w:p w:rsidR="00B658C4" w:rsidP="00B658C4" w:rsidRDefault="00B658C4" w14:paraId="52FBA00D" w14:textId="3CAA9705">
      <w:r>
        <w:t xml:space="preserve">Bespreek vervolgens een aantal ontwerpen met collega’s, kinderen en ouders. Wat spreekt hen aan? En waarom? </w:t>
      </w:r>
    </w:p>
    <w:sectPr w:rsidR="00B658C4" w:rsidSect="00AB18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0F84"/>
    <w:multiLevelType w:val="hybridMultilevel"/>
    <w:tmpl w:val="0128C410"/>
    <w:lvl w:ilvl="0" w:tplc="A92A355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A57194"/>
    <w:multiLevelType w:val="hybridMultilevel"/>
    <w:tmpl w:val="C6B25184"/>
    <w:lvl w:ilvl="0" w:tplc="ACFA9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4D"/>
    <w:rsid w:val="0060243A"/>
    <w:rsid w:val="00AB184D"/>
    <w:rsid w:val="00B658C4"/>
    <w:rsid w:val="00FC288B"/>
    <w:rsid w:val="74642E18"/>
    <w:rsid w:val="79E79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4088"/>
  <w15:chartTrackingRefBased/>
  <w15:docId w15:val="{1A4BB4EF-2F01-4623-8E17-C007ADD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18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AB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C873FCA69564E942D38047327B246" ma:contentTypeVersion="14" ma:contentTypeDescription="Een nieuw document maken." ma:contentTypeScope="" ma:versionID="0da09dff1c367aec7ab0419b874ac6f7">
  <xsd:schema xmlns:xsd="http://www.w3.org/2001/XMLSchema" xmlns:xs="http://www.w3.org/2001/XMLSchema" xmlns:p="http://schemas.microsoft.com/office/2006/metadata/properties" xmlns:ns2="778cacdd-e182-4b8e-8552-11801cafbfbc" xmlns:ns3="a784dcb6-0165-499d-9492-b002cb6352e9" targetNamespace="http://schemas.microsoft.com/office/2006/metadata/properties" ma:root="true" ma:fieldsID="d85f10a19f3691c0288aaef2dfc88a52" ns2:_="" ns3:_="">
    <xsd:import namespace="778cacdd-e182-4b8e-8552-11801cafbfbc"/>
    <xsd:import namespace="a784dcb6-0165-499d-9492-b002cb635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cacdd-e182-4b8e-8552-11801cafb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4dcb6-0165-499d-9492-b002cb635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375868-c32e-49dc-a8ce-2b1f139529f2}" ma:internalName="TaxCatchAll" ma:showField="CatchAllData" ma:web="a784dcb6-0165-499d-9492-b002cb635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8cacdd-e182-4b8e-8552-11801cafbfbc">
      <Terms xmlns="http://schemas.microsoft.com/office/infopath/2007/PartnerControls"/>
    </lcf76f155ced4ddcb4097134ff3c332f>
    <TaxCatchAll xmlns="a784dcb6-0165-499d-9492-b002cb6352e9" xsi:nil="true"/>
  </documentManagement>
</p:properties>
</file>

<file path=customXml/itemProps1.xml><?xml version="1.0" encoding="utf-8"?>
<ds:datastoreItem xmlns:ds="http://schemas.openxmlformats.org/officeDocument/2006/customXml" ds:itemID="{E480F41D-BF68-4A2C-9646-4F65ED17543D}"/>
</file>

<file path=customXml/itemProps2.xml><?xml version="1.0" encoding="utf-8"?>
<ds:datastoreItem xmlns:ds="http://schemas.openxmlformats.org/officeDocument/2006/customXml" ds:itemID="{2E85C8E0-EA53-40FB-8E1C-81A20E69D904}"/>
</file>

<file path=customXml/itemProps3.xml><?xml version="1.0" encoding="utf-8"?>
<ds:datastoreItem xmlns:ds="http://schemas.openxmlformats.org/officeDocument/2006/customXml" ds:itemID="{A03C54B1-F4BE-4448-ABEB-0DDAE0F6AE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Vliexs</dc:creator>
  <cp:keywords/>
  <dc:description/>
  <cp:lastModifiedBy>Daniëlle Vliexs</cp:lastModifiedBy>
  <cp:revision>2</cp:revision>
  <dcterms:created xsi:type="dcterms:W3CDTF">2022-02-01T10:14:00Z</dcterms:created>
  <dcterms:modified xsi:type="dcterms:W3CDTF">2022-03-07T09:48:21Z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0x010100F0DC873FCA69564E942D38047327B246</vt:lpwstr>
  </property>
</Properties>
</file>