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activeX/activeX168.xml" ContentType="application/vnd.ms-office.activeX+xml"/>
  <Override PartName="/word/activeX/activeX167.xml" ContentType="application/vnd.ms-office.activeX+xml"/>
  <Override PartName="/word/activeX/activeX166.xml" ContentType="application/vnd.ms-office.activeX+xml"/>
  <Override PartName="/word/activeX/activeX169.xml" ContentType="application/vnd.ms-office.activeX+xml"/>
  <Override PartName="/word/activeX/activeX172.xml" ContentType="application/vnd.ms-office.activeX+xml"/>
  <Override PartName="/word/activeX/activeX171.xml" ContentType="application/vnd.ms-office.activeX+xml"/>
  <Override PartName="/word/activeX/activeX170.xml" ContentType="application/vnd.ms-office.activeX+xml"/>
  <Override PartName="/word/fontTable.xml" ContentType="application/vnd.openxmlformats-officedocument.wordprocessingml.fontTable+xml"/>
  <Override PartName="/word/activeX/activeX165.xml" ContentType="application/vnd.ms-office.activeX+xml"/>
  <Override PartName="/word/activeX/activeX162.xml" ContentType="application/vnd.ms-office.activeX+xml"/>
  <Override PartName="/word/activeX/activeX164.xml" ContentType="application/vnd.ms-office.activeX+xml"/>
  <Override PartName="/word/activeX/activeX143.xml" ContentType="application/vnd.ms-office.activeX+xml"/>
  <Override PartName="/word/activeX/activeX142.xml" ContentType="application/vnd.ms-office.activeX+xml"/>
  <Override PartName="/word/activeX/activeX141.xml" ContentType="application/vnd.ms-office.activeX+xml"/>
  <Override PartName="/word/activeX/activeX144.xml" ContentType="application/vnd.ms-office.activeX+xml"/>
  <Override PartName="/word/activeX/activeX147.xml" ContentType="application/vnd.ms-office.activeX+xml"/>
  <Override PartName="/word/activeX/activeX146.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7.xml" ContentType="application/vnd.ms-office.activeX+xml"/>
  <Override PartName="/word/activeX/activeX148.xml" ContentType="application/vnd.ms-office.activeX+xml"/>
  <Override PartName="/word/activeX/activeX159.xml" ContentType="application/vnd.ms-office.activeX+xml"/>
  <Override PartName="/word/activeX/activeX158.xml" ContentType="application/vnd.ms-office.activeX+xml"/>
  <Override PartName="/word/activeX/activeX157.xml" ContentType="application/vnd.ms-office.activeX+xml"/>
  <Override PartName="/word/activeX/activeX160.xml" ContentType="application/vnd.ms-office.activeX+xml"/>
  <Override PartName="/word/activeX/activeX161.xml" ContentType="application/vnd.ms-office.activeX+xml"/>
  <Override PartName="/word/activeX/activeX163.xml" ContentType="application/vnd.ms-office.activeX+xml"/>
  <Override PartName="/word/activeX/activeX156.xml" ContentType="application/vnd.ms-office.activeX+xml"/>
  <Override PartName="/word/activeX/activeX151.xml" ContentType="application/vnd.ms-office.activeX+xml"/>
  <Override PartName="/word/activeX/activeX150.xml" ContentType="application/vnd.ms-office.activeX+xml"/>
  <Override PartName="/word/activeX/activeX149.xml" ContentType="application/vnd.ms-office.activeX+xml"/>
  <Override PartName="/word/activeX/activeX152.xml" ContentType="application/vnd.ms-office.activeX+xml"/>
  <Override PartName="/word/activeX/activeX155.xml" ContentType="application/vnd.ms-office.activeX+xml"/>
  <Override PartName="/word/activeX/activeX154.xml" ContentType="application/vnd.ms-office.activeX+xml"/>
  <Override PartName="/word/activeX/activeX153.xml" ContentType="application/vnd.ms-office.activeX+xml"/>
  <Override PartName="/word/activeX/activeX132.xml" ContentType="application/vnd.ms-office.activeX+xml"/>
  <Override PartName="/word/activeX/activeX129.xml" ContentType="application/vnd.ms-office.activeX+xml"/>
  <Override PartName="/word/activeX/activeX13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37.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9.xml" ContentType="application/vnd.ms-office.activeX+xml"/>
  <Override PartName="/word/activeX/activeX50.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5.xml" ContentType="application/vnd.ms-office.activeX+xml"/>
  <Override PartName="/word/activeX/activeX64.xml" ContentType="application/vnd.ms-office.activeX+xml"/>
  <Override PartName="/word/activeX/activeX63.xml" ContentType="application/vnd.ms-office.activeX+xml"/>
  <Override PartName="/word/activeX/activeX58.xml" ContentType="application/vnd.ms-office.activeX+xml"/>
  <Override PartName="/word/activeX/activeX57.xml" ContentType="application/vnd.ms-office.activeX+xml"/>
  <Override PartName="/word/activeX/activeX52.xml" ContentType="application/vnd.ms-office.activeX+xml"/>
  <Override PartName="/word/activeX/activeX51.xml" ContentType="application/vnd.ms-office.activeX+xml"/>
  <Override PartName="/word/activeX/activeX53.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33.xml" ContentType="application/vnd.ms-office.activeX+xml"/>
  <Override PartName="/word/activeX/activeX11.xml" ContentType="application/vnd.ms-office.activeX+xml"/>
  <Override PartName="/word/activeX/activeX10.xml" ContentType="application/vnd.ms-office.activeX+xml"/>
  <Override PartName="/word/activeX/activeX9.xml" ContentType="application/vnd.ms-office.activeX+xml"/>
  <Override PartName="/word/activeX/activeX12.xml" ContentType="application/vnd.ms-office.activeX+xml"/>
  <Override PartName="/word/activeX/activeX13.xml" ContentType="application/vnd.ms-office.activeX+xml"/>
  <Override PartName="/word/activeX/activeX15.xml" ContentType="application/vnd.ms-office.activeX+xml"/>
  <Override PartName="/word/activeX/activeX14.xml" ContentType="application/vnd.ms-office.activeX+xml"/>
  <Override PartName="/word/activeX/activeX8.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4.xml" ContentType="application/vnd.ms-office.activeX+xml"/>
  <Override PartName="/word/activeX/activeX7.xml" ContentType="application/vnd.ms-office.activeX+xml"/>
  <Override PartName="/word/activeX/activeX6.xml" ContentType="application/vnd.ms-office.activeX+xml"/>
  <Override PartName="/word/activeX/activeX5.xml" ContentType="application/vnd.ms-office.activeX+xml"/>
  <Override PartName="/word/activeX/activeX16.xml" ContentType="application/vnd.ms-office.activeX+xml"/>
  <Override PartName="/word/activeX/activeX17.xml" ContentType="application/vnd.ms-office.activeX+xml"/>
  <Override PartName="/word/activeX/activeX28.xml" ContentType="application/vnd.ms-office.activeX+xml"/>
  <Override PartName="/word/activeX/activeX27.xml" ContentType="application/vnd.ms-office.activeX+xml"/>
  <Override PartName="/word/activeX/activeX26.xml" ContentType="application/vnd.ms-office.activeX+xml"/>
  <Override PartName="/word/activeX/activeX29.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25.xml" ContentType="application/vnd.ms-office.activeX+xml"/>
  <Override PartName="/word/activeX/activeX24.xml" ContentType="application/vnd.ms-office.activeX+xml"/>
  <Override PartName="/word/activeX/activeX19.xml" ContentType="application/vnd.ms-office.activeX+xml"/>
  <Override PartName="/word/activeX/activeX18.xml" ContentType="application/vnd.ms-office.activeX+xml"/>
  <Override PartName="/word/activeX/activeX20.xml" ContentType="application/vnd.ms-office.activeX+xml"/>
  <Override PartName="/word/activeX/activeX21.xml" ContentType="application/vnd.ms-office.activeX+xml"/>
  <Override PartName="/word/activeX/activeX23.xml" ContentType="application/vnd.ms-office.activeX+xml"/>
  <Override PartName="/word/activeX/activeX22.xml" ContentType="application/vnd.ms-office.activeX+xml"/>
  <Override PartName="/word/activeX/activeX66.xml" ContentType="application/vnd.ms-office.activeX+xml"/>
  <Override PartName="/word/activeX/activeX110.xml" ContentType="application/vnd.ms-office.activeX+xml"/>
  <Override PartName="/word/activeX/activeX109.xml" ContentType="application/vnd.ms-office.activeX+xml"/>
  <Override PartName="/word/activeX/activeX108.xml" ContentType="application/vnd.ms-office.activeX+xml"/>
  <Override PartName="/word/activeX/activeX111.xml" ContentType="application/vnd.ms-office.activeX+xml"/>
  <Override PartName="/word/activeX/activeX114.xml" ContentType="application/vnd.ms-office.activeX+xml"/>
  <Override PartName="/word/activeX/activeX113.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115.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8.xml" ContentType="application/vnd.ms-office.activeX+xml"/>
  <Override PartName="/word/activeX/activeX130.xml" ContentType="application/vnd.ms-office.activeX+xml"/>
  <Override PartName="/word/numbering.xml" ContentType="application/vnd.openxmlformats-officedocument.wordprocessingml.numbering+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6.xml" ContentType="application/vnd.ms-office.activeX+xml"/>
  <Override PartName="/word/activeX/activeX119.xml" ContentType="application/vnd.ms-office.activeX+xml"/>
  <Override PartName="/word/activeX/activeX122.xml" ContentType="application/vnd.ms-office.activeX+xml"/>
  <Override PartName="/word/activeX/activeX121.xml" ContentType="application/vnd.ms-office.activeX+xml"/>
  <Override PartName="/word/activeX/activeX120.xml" ContentType="application/vnd.ms-office.activeX+xml"/>
  <Override PartName="/word/activeX/activeX99.xml" ContentType="application/vnd.ms-office.activeX+xml"/>
  <Override PartName="/word/activeX/activeX98.xml" ContentType="application/vnd.ms-office.activeX+xml"/>
  <Override PartName="/word/activeX/activeX77.xml" ContentType="application/vnd.ms-office.activeX+xml"/>
  <Override PartName="/word/activeX/activeX76.xml" ContentType="application/vnd.ms-office.activeX+xml"/>
  <Override PartName="/word/activeX/activeX75.xml" ContentType="application/vnd.ms-office.activeX+xml"/>
  <Override PartName="/word/activeX/activeX78.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word/activeX/activeX74.xml" ContentType="application/vnd.ms-office.activeX+xml"/>
  <Override PartName="/word/activeX/activeX69.xml" ContentType="application/vnd.ms-office.activeX+xml"/>
  <Override PartName="/word/activeX/activeX68.xml" ContentType="application/vnd.ms-office.activeX+xml"/>
  <Override PartName="/word/activeX/activeX67.xml" ContentType="application/vnd.ms-office.activeX+xml"/>
  <Override PartName="/word/activeX/activeX70.xml" ContentType="application/vnd.ms-office.activeX+xml"/>
  <Override PartName="/word/activeX/activeX73.xml" ContentType="application/vnd.ms-office.activeX+xml"/>
  <Override PartName="/word/activeX/activeX72.xml" ContentType="application/vnd.ms-office.activeX+xml"/>
  <Override PartName="/word/activeX/activeX71.xml" ContentType="application/vnd.ms-office.activeX+xml"/>
  <Override PartName="/word/activeX/activeX82.xml" ContentType="application/vnd.ms-office.activeX+xml"/>
  <Override PartName="/word/activeX/activeX83.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91.xml" ContentType="application/vnd.ms-office.activeX+xml"/>
  <Override PartName="/word/activeX/activeX90.xml" ContentType="application/vnd.ms-office.activeX+xml"/>
  <Override PartName="/word/activeX/activeX85.xml" ContentType="application/vnd.ms-office.activeX+xml"/>
  <Override PartName="/word/activeX/activeX84.xml" ContentType="application/vnd.ms-office.activeX+xml"/>
  <Override PartName="/word/activeX/activeX86.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88" w:rsidRDefault="00945888" w:rsidP="00B720CC">
      <w:pPr>
        <w:rPr>
          <w:b/>
          <w:sz w:val="28"/>
          <w:szCs w:val="28"/>
        </w:rPr>
      </w:pPr>
      <w:r w:rsidRPr="00945888">
        <w:rPr>
          <w:b/>
          <w:sz w:val="28"/>
          <w:szCs w:val="28"/>
        </w:rPr>
        <w:t xml:space="preserve">Evaluatie </w:t>
      </w:r>
      <w:r w:rsidR="00D06237">
        <w:rPr>
          <w:b/>
          <w:sz w:val="28"/>
          <w:szCs w:val="28"/>
        </w:rPr>
        <w:t>Try-out</w:t>
      </w:r>
    </w:p>
    <w:p w:rsidR="004B5F8C" w:rsidRPr="004B5F8C" w:rsidRDefault="004B5F8C" w:rsidP="00B720CC">
      <w:pPr>
        <w:rPr>
          <w:sz w:val="16"/>
          <w:szCs w:val="16"/>
        </w:rPr>
      </w:pPr>
      <w:r w:rsidRPr="004B5F8C">
        <w:rPr>
          <w:sz w:val="16"/>
          <w:szCs w:val="16"/>
        </w:rPr>
        <w:t>Jan 2020</w:t>
      </w:r>
    </w:p>
    <w:p w:rsidR="00945888" w:rsidRDefault="00945888" w:rsidP="00B720CC">
      <w:pPr>
        <w:rPr>
          <w:b/>
          <w:sz w:val="28"/>
          <w:szCs w:val="28"/>
        </w:rPr>
      </w:pPr>
    </w:p>
    <w:p w:rsidR="00945888" w:rsidRPr="00D06237" w:rsidRDefault="00945888" w:rsidP="00B720CC">
      <w:pPr>
        <w:rPr>
          <w:b/>
          <w:sz w:val="22"/>
          <w:szCs w:val="22"/>
        </w:rPr>
      </w:pPr>
      <w:r w:rsidRPr="00D06237">
        <w:rPr>
          <w:b/>
          <w:sz w:val="22"/>
          <w:szCs w:val="22"/>
        </w:rPr>
        <w:t>Doel: beter afstemmen op onderwijsbehoeften van leerlingen bij rekenen</w:t>
      </w:r>
      <w:r w:rsidR="00D06237" w:rsidRPr="00D06237">
        <w:rPr>
          <w:b/>
          <w:sz w:val="22"/>
          <w:szCs w:val="22"/>
        </w:rPr>
        <w:t xml:space="preserve"> en leerlingen regie geven over onderdelen van hun leerproces</w:t>
      </w:r>
    </w:p>
    <w:p w:rsidR="00945888" w:rsidRDefault="00945888" w:rsidP="00B720CC">
      <w:pPr>
        <w:rPr>
          <w:b/>
          <w:sz w:val="28"/>
          <w:szCs w:val="28"/>
        </w:rPr>
      </w:pPr>
    </w:p>
    <w:p w:rsidR="004B5F8C" w:rsidRDefault="004B5F8C" w:rsidP="00B720CC">
      <w:pPr>
        <w:rPr>
          <w:b/>
          <w:sz w:val="28"/>
          <w:szCs w:val="28"/>
        </w:rPr>
      </w:pPr>
      <w:r w:rsidRPr="004B5F8C">
        <w:rPr>
          <w:b/>
        </w:rPr>
        <w:t>Beschrijvend</w:t>
      </w:r>
      <w:r>
        <w:rPr>
          <w:b/>
        </w:rPr>
        <w:t xml:space="preserve">: wat wordt er bij de proef gedaan </w:t>
      </w:r>
      <w:proofErr w:type="spellStart"/>
      <w:r>
        <w:rPr>
          <w:b/>
        </w:rPr>
        <w:t>mbt</w:t>
      </w:r>
      <w:proofErr w:type="spellEnd"/>
      <w:r>
        <w:rPr>
          <w:b/>
        </w:rPr>
        <w:t xml:space="preserve"> differentiatie en regie?</w:t>
      </w:r>
    </w:p>
    <w:p w:rsidR="00945888" w:rsidRDefault="00945888" w:rsidP="00945888">
      <w:pPr>
        <w:pStyle w:val="ListParagraph"/>
        <w:numPr>
          <w:ilvl w:val="0"/>
          <w:numId w:val="2"/>
        </w:numPr>
      </w:pPr>
      <w:r w:rsidRPr="00D06237">
        <w:t xml:space="preserve">Waar zien we in </w:t>
      </w:r>
      <w:r w:rsidR="00D06237">
        <w:t xml:space="preserve">het werken met de </w:t>
      </w:r>
      <w:r w:rsidRPr="00D06237">
        <w:t xml:space="preserve">methode en </w:t>
      </w:r>
      <w:r w:rsidR="00D06237">
        <w:t xml:space="preserve">in de </w:t>
      </w:r>
      <w:r w:rsidRPr="00D06237">
        <w:t xml:space="preserve">try-out in groep 7 dat er wordt afgestemd op de onderwijsbehoeften van leerlingen? </w:t>
      </w:r>
    </w:p>
    <w:p w:rsidR="00D06237" w:rsidRPr="00D06237" w:rsidRDefault="00D06237" w:rsidP="00D06237">
      <w:pPr>
        <w:pStyle w:val="ListParagraph"/>
        <w:numPr>
          <w:ilvl w:val="0"/>
          <w:numId w:val="2"/>
        </w:numPr>
      </w:pPr>
      <w:r w:rsidRPr="00D06237">
        <w:t xml:space="preserve">Waar zien we in </w:t>
      </w:r>
      <w:r>
        <w:t xml:space="preserve">het werken met de </w:t>
      </w:r>
      <w:r w:rsidRPr="00D06237">
        <w:t xml:space="preserve">methode en </w:t>
      </w:r>
      <w:r>
        <w:t>in de try-out in groep 7 dat leerlingen regie hebben over hun leerproces?</w:t>
      </w:r>
      <w:r w:rsidRPr="00D06237">
        <w:t xml:space="preserve"> </w:t>
      </w:r>
    </w:p>
    <w:p w:rsidR="00945888" w:rsidRDefault="00945888" w:rsidP="00945888">
      <w:pPr>
        <w:pStyle w:val="ListParagraph"/>
        <w:numPr>
          <w:ilvl w:val="0"/>
          <w:numId w:val="2"/>
        </w:numPr>
      </w:pPr>
      <w:r w:rsidRPr="00D06237">
        <w:t xml:space="preserve">Hoe krijgt </w:t>
      </w:r>
      <w:r w:rsidR="00D06237">
        <w:t>afstemmen op behoefte</w:t>
      </w:r>
      <w:r w:rsidRPr="00D06237">
        <w:t xml:space="preserve"> dan vorm, m.a.w. hoe ziet dit eruit? </w:t>
      </w:r>
    </w:p>
    <w:p w:rsidR="00D06237" w:rsidRPr="00D06237" w:rsidRDefault="00D06237" w:rsidP="00D06237">
      <w:pPr>
        <w:pStyle w:val="ListParagraph"/>
        <w:numPr>
          <w:ilvl w:val="0"/>
          <w:numId w:val="2"/>
        </w:numPr>
      </w:pPr>
      <w:r w:rsidRPr="00D06237">
        <w:t xml:space="preserve">Hoe krijgt </w:t>
      </w:r>
      <w:r>
        <w:t xml:space="preserve">regie dan </w:t>
      </w:r>
      <w:r w:rsidRPr="00D06237">
        <w:t xml:space="preserve">vorm, m.a.w. hoe ziet dit eruit? </w:t>
      </w:r>
    </w:p>
    <w:p w:rsidR="00D06237" w:rsidRPr="00D06237" w:rsidRDefault="00D06237" w:rsidP="00D06237">
      <w:pPr>
        <w:pStyle w:val="ListParagraph"/>
      </w:pPr>
    </w:p>
    <w:p w:rsidR="00945888" w:rsidRPr="00D06237" w:rsidRDefault="00945888" w:rsidP="00945888">
      <w:pPr>
        <w:pStyle w:val="ListParagraph"/>
        <w:numPr>
          <w:ilvl w:val="0"/>
          <w:numId w:val="2"/>
        </w:numPr>
      </w:pPr>
      <w:r w:rsidRPr="00D06237">
        <w:t xml:space="preserve">Ziet men nog mogelijkheden </w:t>
      </w:r>
      <w:r w:rsidR="00D06237">
        <w:t xml:space="preserve">met Pluspunt </w:t>
      </w:r>
      <w:r w:rsidRPr="00D06237">
        <w:t>om nog meer aan te sluiten bij de onderwijsbehoeften</w:t>
      </w:r>
      <w:r w:rsidR="00D06237">
        <w:t xml:space="preserve"> en uitbreiding mogelijkheden regie</w:t>
      </w:r>
      <w:r w:rsidRPr="00D06237">
        <w:t xml:space="preserve">? </w:t>
      </w:r>
    </w:p>
    <w:p w:rsidR="00945888" w:rsidRDefault="00945888" w:rsidP="00B720CC"/>
    <w:p w:rsidR="00945888" w:rsidRDefault="00945888" w:rsidP="00B720CC"/>
    <w:p w:rsidR="00945888" w:rsidRPr="00945888" w:rsidRDefault="00945888" w:rsidP="00B720CC">
      <w:pPr>
        <w:rPr>
          <w:b/>
        </w:rPr>
      </w:pPr>
      <w:r w:rsidRPr="00945888">
        <w:rPr>
          <w:b/>
        </w:rPr>
        <w:t>Leerkrachtniveau</w:t>
      </w:r>
      <w:r w:rsidR="004B5F8C">
        <w:rPr>
          <w:b/>
        </w:rPr>
        <w:t xml:space="preserve"> proef methode</w:t>
      </w:r>
    </w:p>
    <w:p w:rsidR="00945888" w:rsidRDefault="00945888" w:rsidP="00B720CC"/>
    <w:p w:rsidR="00945888" w:rsidRDefault="00945888" w:rsidP="00B720CC">
      <w:r>
        <w:t>Van proef met methode: Zie criteria lijst (</w:t>
      </w:r>
      <w:proofErr w:type="spellStart"/>
      <w:r>
        <w:t>lkr</w:t>
      </w:r>
      <w:proofErr w:type="spellEnd"/>
      <w:r>
        <w:t>)</w:t>
      </w:r>
      <w:r w:rsidR="004B5F8C">
        <w:t>: stellingen over aspecten van methode</w:t>
      </w:r>
    </w:p>
    <w:p w:rsidR="00945888" w:rsidRDefault="00945888" w:rsidP="00B720CC"/>
    <w:p w:rsidR="004B5F8C" w:rsidRDefault="004B5F8C" w:rsidP="00B720CC">
      <w:pPr>
        <w:rPr>
          <w:b/>
        </w:rPr>
      </w:pPr>
    </w:p>
    <w:p w:rsidR="004B5F8C" w:rsidRPr="004B5F8C" w:rsidRDefault="004B5F8C" w:rsidP="00B720CC">
      <w:pPr>
        <w:rPr>
          <w:b/>
        </w:rPr>
      </w:pPr>
      <w:r w:rsidRPr="004B5F8C">
        <w:rPr>
          <w:b/>
        </w:rPr>
        <w:t>Leerkrachtniveau proef groep 7</w:t>
      </w:r>
    </w:p>
    <w:p w:rsidR="004B5F8C" w:rsidRDefault="004B5F8C" w:rsidP="00B720CC"/>
    <w:p w:rsidR="00945888" w:rsidRDefault="00945888" w:rsidP="00B720CC">
      <w:r>
        <w:t xml:space="preserve">Proef groep 7: </w:t>
      </w:r>
      <w:r>
        <w:tab/>
        <w:t>-schaduwtoets? Zinvol?</w:t>
      </w:r>
    </w:p>
    <w:p w:rsidR="00D06237" w:rsidRDefault="00D06237" w:rsidP="00D06237">
      <w:pPr>
        <w:ind w:left="1440"/>
      </w:pPr>
      <w:r>
        <w:t xml:space="preserve">-hoe verlopen de gesprekken tussen de leerlingen over de keuze voor instructie? Wat valt op? Wat gaat al goed, waar moet nog meer aandacht voor komen? </w:t>
      </w:r>
    </w:p>
    <w:p w:rsidR="00945888" w:rsidRDefault="00945888" w:rsidP="00945888">
      <w:pPr>
        <w:ind w:left="720" w:firstLine="720"/>
      </w:pPr>
      <w:r>
        <w:t xml:space="preserve">-hoe gaan leerlingen om met keuze mogelijkheid instructie? </w:t>
      </w:r>
    </w:p>
    <w:p w:rsidR="00945888" w:rsidRDefault="00945888" w:rsidP="00B720CC">
      <w:r>
        <w:tab/>
      </w:r>
      <w:r>
        <w:tab/>
      </w:r>
      <w:r w:rsidR="004B5F8C">
        <w:t>-</w:t>
      </w:r>
    </w:p>
    <w:p w:rsidR="004B5F8C" w:rsidRDefault="004B5F8C" w:rsidP="00B720CC">
      <w:bookmarkStart w:id="0" w:name="_GoBack"/>
      <w:bookmarkEnd w:id="0"/>
    </w:p>
    <w:p w:rsidR="00945888" w:rsidRDefault="00945888" w:rsidP="00945888">
      <w:pPr>
        <w:rPr>
          <w:b/>
        </w:rPr>
      </w:pPr>
    </w:p>
    <w:p w:rsidR="00945888" w:rsidRPr="00945888" w:rsidRDefault="00945888" w:rsidP="00945888">
      <w:pPr>
        <w:rPr>
          <w:b/>
        </w:rPr>
      </w:pPr>
      <w:proofErr w:type="spellStart"/>
      <w:r w:rsidRPr="00945888">
        <w:rPr>
          <w:b/>
        </w:rPr>
        <w:t>Leerlingniveau</w:t>
      </w:r>
      <w:proofErr w:type="spellEnd"/>
      <w:r w:rsidRPr="00945888">
        <w:rPr>
          <w:b/>
        </w:rPr>
        <w:t xml:space="preserve"> </w:t>
      </w:r>
      <w:r>
        <w:rPr>
          <w:b/>
        </w:rPr>
        <w:t>alle groepen</w:t>
      </w:r>
    </w:p>
    <w:p w:rsidR="00945888" w:rsidRDefault="00D06237" w:rsidP="00D06237">
      <w:pPr>
        <w:pStyle w:val="ListParagraph"/>
        <w:numPr>
          <w:ilvl w:val="0"/>
          <w:numId w:val="2"/>
        </w:numPr>
      </w:pPr>
      <w:r>
        <w:t>Vragen met betrekking tot rekenplezier?</w:t>
      </w:r>
    </w:p>
    <w:p w:rsidR="00945888" w:rsidRDefault="00945888" w:rsidP="00B720CC"/>
    <w:p w:rsidR="00945888" w:rsidRPr="00945888" w:rsidRDefault="00945888" w:rsidP="00B720CC">
      <w:pPr>
        <w:rPr>
          <w:b/>
        </w:rPr>
      </w:pPr>
      <w:proofErr w:type="spellStart"/>
      <w:r w:rsidRPr="00945888">
        <w:rPr>
          <w:b/>
        </w:rPr>
        <w:t>Leerlingniveau</w:t>
      </w:r>
      <w:proofErr w:type="spellEnd"/>
      <w:r w:rsidRPr="00945888">
        <w:rPr>
          <w:b/>
        </w:rPr>
        <w:t xml:space="preserve"> </w:t>
      </w:r>
      <w:r>
        <w:rPr>
          <w:b/>
        </w:rPr>
        <w:t>bij try-out</w:t>
      </w:r>
    </w:p>
    <w:p w:rsidR="00945888" w:rsidRDefault="000A1372" w:rsidP="00945888">
      <w:pPr>
        <w:pStyle w:val="ListParagraph"/>
        <w:numPr>
          <w:ilvl w:val="0"/>
          <w:numId w:val="1"/>
        </w:numPr>
      </w:pPr>
      <w:r>
        <w:t>Mate van b</w:t>
      </w:r>
      <w:r w:rsidR="00945888">
        <w:t>etrokkenheid</w:t>
      </w:r>
      <w:r>
        <w:t xml:space="preserve"> en rekenplezier (IMI</w:t>
      </w:r>
      <w:r w:rsidR="004B5F8C">
        <w:t>?</w:t>
      </w:r>
      <w:r>
        <w:t>)</w:t>
      </w:r>
      <w:r w:rsidR="004B5F8C">
        <w:t xml:space="preserve"> Korte evaluatieve vragen? </w:t>
      </w:r>
    </w:p>
    <w:p w:rsidR="004B5F8C" w:rsidRDefault="00945888" w:rsidP="000A1372">
      <w:pPr>
        <w:pStyle w:val="ListParagraph"/>
        <w:numPr>
          <w:ilvl w:val="0"/>
          <w:numId w:val="1"/>
        </w:numPr>
      </w:pPr>
      <w:r>
        <w:t>Mate van zelfregie: hoe hebben leerlingen die ervaren?</w:t>
      </w:r>
    </w:p>
    <w:p w:rsidR="00945888" w:rsidRDefault="00945888" w:rsidP="000A1372">
      <w:pPr>
        <w:pStyle w:val="ListParagraph"/>
        <w:numPr>
          <w:ilvl w:val="0"/>
          <w:numId w:val="1"/>
        </w:numPr>
      </w:pPr>
      <w:r>
        <w:t>Maken leerlingen gebruik van instructievoorziening</w:t>
      </w:r>
      <w:r w:rsidR="004B5F8C">
        <w:t>en</w:t>
      </w:r>
      <w:r>
        <w:t xml:space="preserve"> in methode</w:t>
      </w:r>
      <w:r w:rsidR="004B5F8C">
        <w:t>?</w:t>
      </w:r>
    </w:p>
    <w:p w:rsidR="00945888" w:rsidRDefault="004B5F8C" w:rsidP="00945888">
      <w:pPr>
        <w:pStyle w:val="ListParagraph"/>
        <w:numPr>
          <w:ilvl w:val="0"/>
          <w:numId w:val="1"/>
        </w:numPr>
      </w:pPr>
      <w:r>
        <w:t>Gebruik van v</w:t>
      </w:r>
      <w:r w:rsidR="000A1372">
        <w:t xml:space="preserve">ragenlijst </w:t>
      </w:r>
      <w:proofErr w:type="spellStart"/>
      <w:r w:rsidR="000A1372">
        <w:t>lln</w:t>
      </w:r>
      <w:proofErr w:type="spellEnd"/>
      <w:r>
        <w:t>? I</w:t>
      </w:r>
      <w:r w:rsidR="000A1372">
        <w:t>nteresse, waar ben je goed in, waarde schoolwerk, keuze vrijheid</w:t>
      </w:r>
    </w:p>
    <w:p w:rsidR="000A1372" w:rsidRDefault="000A1372">
      <w:pPr>
        <w:contextualSpacing w:val="0"/>
      </w:pPr>
      <w:r>
        <w:br w:type="page"/>
      </w:r>
    </w:p>
    <w:p w:rsidR="000A1372" w:rsidRPr="00DB2594" w:rsidRDefault="000A1372" w:rsidP="000A1372">
      <w:pPr>
        <w:pStyle w:val="Default"/>
        <w:rPr>
          <w:b/>
          <w:sz w:val="18"/>
          <w:szCs w:val="18"/>
        </w:rPr>
      </w:pPr>
      <w:r w:rsidRPr="00DB2594">
        <w:rPr>
          <w:b/>
          <w:sz w:val="18"/>
          <w:szCs w:val="18"/>
        </w:rPr>
        <w:lastRenderedPageBreak/>
        <w:t>IMI: Intrinsieke motivatie inventaris</w:t>
      </w:r>
      <w:r>
        <w:rPr>
          <w:b/>
          <w:sz w:val="18"/>
          <w:szCs w:val="18"/>
        </w:rPr>
        <w:t xml:space="preserve"> (uit Doorbraakproject ICT PO van Kenniscentrum HAN)</w:t>
      </w:r>
    </w:p>
    <w:p w:rsidR="000A1372" w:rsidRPr="00711429" w:rsidRDefault="000A1372" w:rsidP="000A1372">
      <w:pPr>
        <w:rPr>
          <w:rFonts w:ascii="Times New Roman" w:hAnsi="Times New Roman"/>
          <w:sz w:val="18"/>
          <w:szCs w:val="18"/>
        </w:rPr>
      </w:pPr>
    </w:p>
    <w:p w:rsidR="000A1372" w:rsidRPr="00711429" w:rsidRDefault="000A1372" w:rsidP="000A1372">
      <w:pPr>
        <w:rPr>
          <w:rFonts w:ascii="Times New Roman" w:hAnsi="Times New Roman"/>
          <w:sz w:val="18"/>
          <w:szCs w:val="18"/>
          <w:u w:val="single"/>
        </w:rPr>
      </w:pPr>
      <w:r w:rsidRPr="00711429">
        <w:rPr>
          <w:rFonts w:ascii="Times New Roman" w:hAnsi="Times New Roman"/>
          <w:sz w:val="18"/>
          <w:szCs w:val="18"/>
          <w:u w:val="single"/>
        </w:rPr>
        <w:t>Over de IMI</w:t>
      </w:r>
    </w:p>
    <w:p w:rsidR="000A1372" w:rsidRPr="00711429" w:rsidRDefault="000A1372" w:rsidP="000A1372">
      <w:pPr>
        <w:rPr>
          <w:rFonts w:ascii="Times New Roman" w:hAnsi="Times New Roman"/>
          <w:color w:val="000000"/>
          <w:sz w:val="18"/>
          <w:szCs w:val="18"/>
          <w:lang w:eastAsia="nl-NL"/>
        </w:rPr>
      </w:pPr>
      <w:r w:rsidRPr="00711429">
        <w:rPr>
          <w:rFonts w:ascii="Times New Roman" w:hAnsi="Times New Roman"/>
          <w:sz w:val="18"/>
          <w:szCs w:val="18"/>
        </w:rPr>
        <w:t xml:space="preserve">Intrinsieke motivatie is te meten met de </w:t>
      </w:r>
      <w:proofErr w:type="spellStart"/>
      <w:r w:rsidRPr="00711429">
        <w:rPr>
          <w:rFonts w:ascii="Times New Roman" w:hAnsi="Times New Roman"/>
          <w:i/>
          <w:iCs/>
          <w:sz w:val="18"/>
          <w:szCs w:val="18"/>
        </w:rPr>
        <w:t>intrinsic</w:t>
      </w:r>
      <w:proofErr w:type="spellEnd"/>
      <w:r w:rsidRPr="00711429">
        <w:rPr>
          <w:rFonts w:ascii="Times New Roman" w:hAnsi="Times New Roman"/>
          <w:i/>
          <w:iCs/>
          <w:sz w:val="18"/>
          <w:szCs w:val="18"/>
        </w:rPr>
        <w:t xml:space="preserve"> </w:t>
      </w:r>
      <w:proofErr w:type="spellStart"/>
      <w:r w:rsidRPr="00711429">
        <w:rPr>
          <w:rFonts w:ascii="Times New Roman" w:hAnsi="Times New Roman"/>
          <w:i/>
          <w:iCs/>
          <w:sz w:val="18"/>
          <w:szCs w:val="18"/>
        </w:rPr>
        <w:t>motivation</w:t>
      </w:r>
      <w:proofErr w:type="spellEnd"/>
      <w:r w:rsidRPr="00711429">
        <w:rPr>
          <w:rFonts w:ascii="Times New Roman" w:hAnsi="Times New Roman"/>
          <w:i/>
          <w:iCs/>
          <w:sz w:val="18"/>
          <w:szCs w:val="18"/>
        </w:rPr>
        <w:t xml:space="preserve"> inventaris (IMI) </w:t>
      </w:r>
      <w:r w:rsidRPr="00711429">
        <w:rPr>
          <w:rFonts w:ascii="Times New Roman" w:hAnsi="Times New Roman"/>
          <w:sz w:val="18"/>
          <w:szCs w:val="18"/>
        </w:rPr>
        <w:t xml:space="preserve">van Ryan en </w:t>
      </w:r>
      <w:proofErr w:type="spellStart"/>
      <w:r w:rsidRPr="00711429">
        <w:rPr>
          <w:rFonts w:ascii="Times New Roman" w:hAnsi="Times New Roman"/>
          <w:sz w:val="18"/>
          <w:szCs w:val="18"/>
        </w:rPr>
        <w:t>Deci</w:t>
      </w:r>
      <w:proofErr w:type="spellEnd"/>
      <w:r w:rsidRPr="00711429">
        <w:rPr>
          <w:rFonts w:ascii="Times New Roman" w:hAnsi="Times New Roman"/>
          <w:sz w:val="18"/>
          <w:szCs w:val="18"/>
        </w:rPr>
        <w:t xml:space="preserve"> (2000).</w:t>
      </w:r>
      <w:r w:rsidRPr="00711429">
        <w:rPr>
          <w:rFonts w:ascii="Times New Roman" w:hAnsi="Times New Roman"/>
          <w:color w:val="000000"/>
          <w:sz w:val="18"/>
          <w:szCs w:val="18"/>
          <w:lang w:eastAsia="nl-NL"/>
        </w:rPr>
        <w:t xml:space="preserve"> Intrinsieke motivatie is indicatief voor een positieve attitude tegenover leren, waarbij externe beloningen minder belangrijk worden gevonden dan de opbrengsten van het leerproces voor de eigen competentieontwikkeling. </w:t>
      </w:r>
    </w:p>
    <w:p w:rsidR="000A1372" w:rsidRPr="00711429" w:rsidRDefault="000A1372" w:rsidP="000A1372">
      <w:pPr>
        <w:rPr>
          <w:rFonts w:ascii="Times New Roman" w:hAnsi="Times New Roman"/>
          <w:sz w:val="18"/>
          <w:szCs w:val="18"/>
        </w:rPr>
      </w:pPr>
      <w:r w:rsidRPr="00711429">
        <w:rPr>
          <w:rFonts w:ascii="Times New Roman" w:hAnsi="Times New Roman"/>
          <w:sz w:val="18"/>
          <w:szCs w:val="18"/>
        </w:rPr>
        <w:t xml:space="preserve">De oorspronkelijke IMI bevat 45 items en meet de </w:t>
      </w:r>
      <w:proofErr w:type="spellStart"/>
      <w:r w:rsidRPr="00711429">
        <w:rPr>
          <w:rFonts w:ascii="Times New Roman" w:hAnsi="Times New Roman"/>
          <w:sz w:val="18"/>
          <w:szCs w:val="18"/>
        </w:rPr>
        <w:t>subschalen</w:t>
      </w:r>
      <w:proofErr w:type="spellEnd"/>
      <w:r w:rsidRPr="00711429">
        <w:rPr>
          <w:rFonts w:ascii="Times New Roman" w:hAnsi="Times New Roman"/>
          <w:sz w:val="18"/>
          <w:szCs w:val="18"/>
        </w:rPr>
        <w:t xml:space="preserve">; </w:t>
      </w:r>
      <w:r w:rsidRPr="00F640A4">
        <w:rPr>
          <w:rFonts w:ascii="Times New Roman" w:hAnsi="Times New Roman"/>
          <w:b/>
          <w:iCs/>
          <w:sz w:val="18"/>
          <w:szCs w:val="18"/>
        </w:rPr>
        <w:t>Interesse</w:t>
      </w:r>
      <w:r w:rsidRPr="00711429">
        <w:rPr>
          <w:rFonts w:ascii="Times New Roman" w:hAnsi="Times New Roman"/>
          <w:iCs/>
          <w:sz w:val="18"/>
          <w:szCs w:val="18"/>
        </w:rPr>
        <w:t xml:space="preserve"> (belangrijkste meetgraad voor intrinsieke motivatie), </w:t>
      </w:r>
      <w:r w:rsidRPr="00F640A4">
        <w:rPr>
          <w:rFonts w:ascii="Times New Roman" w:hAnsi="Times New Roman"/>
          <w:b/>
          <w:iCs/>
          <w:sz w:val="18"/>
          <w:szCs w:val="18"/>
        </w:rPr>
        <w:t>ervaren competentie</w:t>
      </w:r>
      <w:r w:rsidRPr="00711429">
        <w:rPr>
          <w:rFonts w:ascii="Times New Roman" w:hAnsi="Times New Roman"/>
          <w:iCs/>
          <w:sz w:val="18"/>
          <w:szCs w:val="18"/>
        </w:rPr>
        <w:t xml:space="preserve">, </w:t>
      </w:r>
      <w:r w:rsidRPr="00F640A4">
        <w:rPr>
          <w:rFonts w:ascii="Times New Roman" w:hAnsi="Times New Roman"/>
          <w:b/>
          <w:iCs/>
          <w:sz w:val="18"/>
          <w:szCs w:val="18"/>
        </w:rPr>
        <w:t>inzet</w:t>
      </w:r>
      <w:r w:rsidRPr="00711429">
        <w:rPr>
          <w:rFonts w:ascii="Times New Roman" w:hAnsi="Times New Roman"/>
          <w:iCs/>
          <w:sz w:val="18"/>
          <w:szCs w:val="18"/>
        </w:rPr>
        <w:t xml:space="preserve">, </w:t>
      </w:r>
      <w:r w:rsidRPr="00F640A4">
        <w:rPr>
          <w:rFonts w:ascii="Times New Roman" w:hAnsi="Times New Roman"/>
          <w:b/>
          <w:iCs/>
          <w:sz w:val="18"/>
          <w:szCs w:val="18"/>
        </w:rPr>
        <w:t>waarde/nut</w:t>
      </w:r>
      <w:r w:rsidRPr="00711429">
        <w:rPr>
          <w:rFonts w:ascii="Times New Roman" w:hAnsi="Times New Roman"/>
          <w:iCs/>
          <w:sz w:val="18"/>
          <w:szCs w:val="18"/>
        </w:rPr>
        <w:t xml:space="preserve">, </w:t>
      </w:r>
      <w:r w:rsidRPr="00F640A4">
        <w:rPr>
          <w:rFonts w:ascii="Times New Roman" w:hAnsi="Times New Roman"/>
          <w:b/>
          <w:iCs/>
          <w:sz w:val="18"/>
          <w:szCs w:val="18"/>
        </w:rPr>
        <w:t>ervaren druk</w:t>
      </w:r>
      <w:r w:rsidRPr="00711429">
        <w:rPr>
          <w:rFonts w:ascii="Times New Roman" w:hAnsi="Times New Roman"/>
          <w:iCs/>
          <w:sz w:val="18"/>
          <w:szCs w:val="18"/>
        </w:rPr>
        <w:t xml:space="preserve">,  ervaren keuze en ervaren verwantschap </w:t>
      </w:r>
      <w:r w:rsidRPr="00711429">
        <w:rPr>
          <w:rFonts w:ascii="Times New Roman" w:hAnsi="Times New Roman"/>
          <w:sz w:val="18"/>
          <w:szCs w:val="18"/>
        </w:rPr>
        <w:t xml:space="preserve">(Ryan &amp; </w:t>
      </w:r>
      <w:proofErr w:type="spellStart"/>
      <w:r w:rsidRPr="00711429">
        <w:rPr>
          <w:rFonts w:ascii="Times New Roman" w:hAnsi="Times New Roman"/>
          <w:sz w:val="18"/>
          <w:szCs w:val="18"/>
        </w:rPr>
        <w:t>Deci</w:t>
      </w:r>
      <w:proofErr w:type="spellEnd"/>
      <w:r w:rsidRPr="00711429">
        <w:rPr>
          <w:rFonts w:ascii="Times New Roman" w:hAnsi="Times New Roman"/>
          <w:sz w:val="18"/>
          <w:szCs w:val="18"/>
        </w:rPr>
        <w:t xml:space="preserve">, 2000). </w:t>
      </w:r>
    </w:p>
    <w:p w:rsidR="000A1372" w:rsidRDefault="000A1372" w:rsidP="000A1372">
      <w:pPr>
        <w:rPr>
          <w:sz w:val="16"/>
          <w:szCs w:val="16"/>
        </w:rPr>
      </w:pPr>
      <w:r w:rsidRPr="00711429">
        <w:rPr>
          <w:rFonts w:ascii="Times New Roman" w:hAnsi="Times New Roman"/>
          <w:sz w:val="18"/>
          <w:szCs w:val="18"/>
        </w:rPr>
        <w:t xml:space="preserve">Je kunt er voor kiezen schalen achterwege te laten. Dat heeft geen gevolgen voor de betrouwbaarheid van de vragenlijst (Ryan &amp; </w:t>
      </w:r>
      <w:proofErr w:type="spellStart"/>
      <w:r w:rsidRPr="00711429">
        <w:rPr>
          <w:rFonts w:ascii="Times New Roman" w:hAnsi="Times New Roman"/>
          <w:sz w:val="18"/>
          <w:szCs w:val="18"/>
        </w:rPr>
        <w:t>Deci</w:t>
      </w:r>
      <w:proofErr w:type="spellEnd"/>
      <w:r w:rsidRPr="00711429">
        <w:rPr>
          <w:rFonts w:ascii="Times New Roman" w:hAnsi="Times New Roman"/>
          <w:sz w:val="18"/>
          <w:szCs w:val="18"/>
        </w:rPr>
        <w:t xml:space="preserve">, 2000). </w:t>
      </w:r>
      <w:r>
        <w:rPr>
          <w:rFonts w:ascii="Times New Roman" w:hAnsi="Times New Roman"/>
          <w:sz w:val="18"/>
          <w:szCs w:val="18"/>
        </w:rPr>
        <w:t xml:space="preserve"> IN de voorbeeld vragenlijst die ik meestuur is gekozen voor de vetgedrukte schalen. </w:t>
      </w:r>
    </w:p>
    <w:p w:rsidR="000A1372" w:rsidRPr="001A0A0D" w:rsidRDefault="000A1372" w:rsidP="000A1372">
      <w:r w:rsidRPr="001A0A0D">
        <w:rPr>
          <w:vanish/>
        </w:rPr>
        <w:br w:type="page"/>
      </w:r>
      <w:r w:rsidRPr="001A0A0D">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1A0A0D" w:rsidTr="000A1372">
        <w:trPr>
          <w:tblCellSpacing w:w="0" w:type="dxa"/>
          <w:hidden/>
        </w:trPr>
        <w:tc>
          <w:tcPr>
            <w:tcW w:w="0" w:type="auto"/>
            <w:vAlign w:val="center"/>
            <w:hideMark/>
          </w:tcPr>
          <w:p w:rsidR="000A1372" w:rsidRDefault="000A1372" w:rsidP="000A1372">
            <w:pPr>
              <w:pStyle w:val="z-TopofForm"/>
            </w:pPr>
            <w: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rPr>
                      <w:rFonts w:ascii="Verdana" w:hAnsi="Verdana"/>
                    </w:rPr>
                  </w:pPr>
                  <w:r w:rsidRPr="000D18E6">
                    <w:rPr>
                      <w:rFonts w:ascii="Verdana" w:hAnsi="Verdana"/>
                      <w:b/>
                      <w:bCs/>
                    </w:rPr>
                    <w:t xml:space="preserve">Wat is je naam? </w:t>
                  </w:r>
                </w:p>
                <w:p w:rsidR="000A1372" w:rsidRPr="000D18E6" w:rsidRDefault="000A1372" w:rsidP="000A1372">
                  <w:pPr>
                    <w:pStyle w:val="NormalWeb"/>
                    <w:rPr>
                      <w:rFonts w:ascii="Verdana" w:hAnsi="Verdana"/>
                      <w:lang w:val="nl-NL"/>
                    </w:rPr>
                  </w:pPr>
                  <w:r w:rsidRPr="000D18E6">
                    <w:rPr>
                      <w:rStyle w:val="Emphasis"/>
                      <w:rFonts w:ascii="Verdana" w:hAnsi="Verdana"/>
                      <w:lang w:val="nl-NL"/>
                    </w:rPr>
                    <w:t>Voornaam:</w:t>
                  </w:r>
                </w:p>
              </w:tc>
            </w:tr>
          </w:tbl>
          <w:p w:rsidR="000A1372" w:rsidRPr="000D18E6" w:rsidRDefault="000A1372" w:rsidP="000A1372">
            <w:pPr>
              <w:rPr>
                <w:rFonts w:ascii="Times New Roman" w:hAnsi="Times New Roman"/>
              </w:rPr>
            </w:pPr>
          </w:p>
        </w:tc>
      </w:tr>
      <w:tr w:rsidR="000A1372" w:rsidRPr="000D18E6" w:rsidTr="000A1372">
        <w:trPr>
          <w:tblCellSpacing w:w="0" w:type="dxa"/>
        </w:trPr>
        <w:tc>
          <w:tcPr>
            <w:tcW w:w="0" w:type="auto"/>
            <w:shd w:val="clear" w:color="auto" w:fill="FFFFFF"/>
            <w:vAlign w:val="center"/>
            <w:hideMark/>
          </w:tcPr>
          <w:p w:rsidR="000A1372" w:rsidRDefault="000A1372" w:rsidP="000A1372">
            <w:pPr>
              <w:rPr>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0" type="#_x0000_t75" style="width:161.25pt;height:18pt" o:ole="">
                  <v:imagedata r:id="rId5" o:title=""/>
                </v:shape>
                <w:control r:id="rId6" w:name="DefaultOcxName" w:shapeid="_x0000_i1540"/>
              </w:object>
            </w:r>
          </w:p>
        </w:tc>
      </w:tr>
      <w:tr w:rsidR="000A1372" w:rsidRPr="000D18E6" w:rsidTr="000A1372">
        <w:trPr>
          <w:tblCellSpacing w:w="0" w:type="dxa"/>
        </w:trPr>
        <w:tc>
          <w:tcPr>
            <w:tcW w:w="0" w:type="auto"/>
            <w:vAlign w:val="center"/>
            <w:hideMark/>
          </w:tcPr>
          <w:p w:rsidR="000A1372" w:rsidRDefault="000A1372" w:rsidP="000A1372">
            <w:r>
              <w:t> </w:t>
            </w:r>
          </w:p>
        </w:tc>
      </w:tr>
      <w:tr w:rsidR="000A1372" w:rsidRPr="000D18E6"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Tr="000A1372">
              <w:trPr>
                <w:tblCellSpacing w:w="0" w:type="dxa"/>
              </w:trPr>
              <w:tc>
                <w:tcPr>
                  <w:tcW w:w="5000" w:type="pct"/>
                  <w:vAlign w:val="center"/>
                  <w:hideMark/>
                </w:tcPr>
                <w:p w:rsidR="000A1372" w:rsidRDefault="000A1372" w:rsidP="000A1372">
                  <w:pPr>
                    <w:rPr>
                      <w:rFonts w:ascii="Verdana" w:hAnsi="Verdana"/>
                    </w:rPr>
                  </w:pPr>
                  <w:bookmarkStart w:id="1" w:name="b09eb9a3-8dd4-4943-86a5-de9a8a2216c7"/>
                  <w:bookmarkEnd w:id="1"/>
                  <w:r>
                    <w:rPr>
                      <w:rStyle w:val="Emphasis"/>
                      <w:rFonts w:ascii="Verdana" w:hAnsi="Verdana"/>
                    </w:rPr>
                    <w:t>Achternaam:</w:t>
                  </w:r>
                  <w:r>
                    <w:rPr>
                      <w:rFonts w:ascii="Verdana" w:hAnsi="Verdana"/>
                    </w:rPr>
                    <w:t xml:space="preserve"> </w:t>
                  </w:r>
                </w:p>
              </w:tc>
            </w:tr>
          </w:tbl>
          <w:p w:rsidR="000A1372" w:rsidRDefault="000A1372" w:rsidP="000A1372">
            <w:pPr>
              <w:rPr>
                <w:rFonts w:ascii="Times New Roman" w:hAnsi="Times New Roman"/>
              </w:rPr>
            </w:pPr>
          </w:p>
        </w:tc>
      </w:tr>
      <w:tr w:rsidR="000A1372" w:rsidRPr="000D18E6" w:rsidTr="000A1372">
        <w:trPr>
          <w:tblCellSpacing w:w="0" w:type="dxa"/>
        </w:trPr>
        <w:tc>
          <w:tcPr>
            <w:tcW w:w="0" w:type="auto"/>
            <w:vAlign w:val="center"/>
            <w:hideMark/>
          </w:tcPr>
          <w:p w:rsidR="000A1372" w:rsidRDefault="000A1372" w:rsidP="000A1372">
            <w:pPr>
              <w:rPr>
                <w:sz w:val="24"/>
                <w:szCs w:val="24"/>
              </w:rPr>
            </w:pPr>
            <w:r>
              <w:object w:dxaOrig="1440" w:dyaOrig="1440">
                <v:shape id="_x0000_i1539" type="#_x0000_t75" style="width:161.25pt;height:18pt" o:ole="">
                  <v:imagedata r:id="rId5" o:title=""/>
                </v:shape>
                <w:control r:id="rId7" w:name="DefaultOcxName1" w:shapeid="_x0000_i1539"/>
              </w:object>
            </w:r>
          </w:p>
        </w:tc>
      </w:tr>
      <w:tr w:rsidR="000A1372" w:rsidRPr="000D18E6" w:rsidTr="000A1372">
        <w:trPr>
          <w:tblCellSpacing w:w="0" w:type="dxa"/>
        </w:trPr>
        <w:tc>
          <w:tcPr>
            <w:tcW w:w="0" w:type="auto"/>
            <w:vAlign w:val="center"/>
            <w:hideMark/>
          </w:tcPr>
          <w:p w:rsidR="000A1372" w:rsidRDefault="000A1372" w:rsidP="000A1372">
            <w:r>
              <w:t> </w:t>
            </w:r>
          </w:p>
        </w:tc>
      </w:tr>
      <w:tr w:rsidR="000A1372" w:rsidRPr="000D18E6"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Tr="000A1372">
              <w:trPr>
                <w:tblCellSpacing w:w="0" w:type="dxa"/>
              </w:trPr>
              <w:tc>
                <w:tcPr>
                  <w:tcW w:w="5000" w:type="pct"/>
                  <w:vAlign w:val="center"/>
                  <w:hideMark/>
                </w:tcPr>
                <w:p w:rsidR="000A1372" w:rsidRDefault="000A1372" w:rsidP="000A1372">
                  <w:pPr>
                    <w:rPr>
                      <w:rFonts w:ascii="Verdana" w:hAnsi="Verdana"/>
                    </w:rPr>
                  </w:pPr>
                  <w:bookmarkStart w:id="2" w:name="24299466-a2f6-4e2b-865c-89268f21836d"/>
                  <w:bookmarkEnd w:id="2"/>
                  <w:r>
                    <w:rPr>
                      <w:rFonts w:ascii="Verdana" w:hAnsi="Verdana"/>
                      <w:b/>
                      <w:bCs/>
                    </w:rPr>
                    <w:t>Ik ben een</w:t>
                  </w:r>
                  <w:r>
                    <w:rPr>
                      <w:rFonts w:ascii="Verdana" w:hAnsi="Verdana"/>
                    </w:rPr>
                    <w:t xml:space="preserve"> </w:t>
                  </w:r>
                </w:p>
              </w:tc>
            </w:tr>
          </w:tbl>
          <w:p w:rsidR="000A1372" w:rsidRDefault="000A1372" w:rsidP="000A1372">
            <w:pPr>
              <w:rPr>
                <w:rFonts w:ascii="Times New Roman" w:hAnsi="Times New Roman"/>
              </w:rPr>
            </w:pPr>
          </w:p>
        </w:tc>
      </w:tr>
      <w:tr w:rsidR="000A1372" w:rsidRPr="000D18E6" w:rsidTr="000A1372">
        <w:trPr>
          <w:tblCellSpacing w:w="0" w:type="dxa"/>
        </w:trPr>
        <w:tc>
          <w:tcPr>
            <w:tcW w:w="0" w:type="auto"/>
            <w:shd w:val="clear" w:color="auto" w:fill="FFFFFF"/>
            <w:vAlign w:val="center"/>
            <w:hideMark/>
          </w:tcPr>
          <w:p w:rsidR="000A1372" w:rsidRDefault="000A1372" w:rsidP="000A1372">
            <w:pPr>
              <w:rPr>
                <w:sz w:val="24"/>
                <w:szCs w:val="24"/>
              </w:rPr>
            </w:pPr>
            <w:r>
              <w:object w:dxaOrig="1440" w:dyaOrig="1440">
                <v:shape id="_x0000_i1538" type="#_x0000_t75" style="width:1in;height:18pt" o:ole="">
                  <v:imagedata r:id="rId8" o:title=""/>
                </v:shape>
                <w:control r:id="rId9" w:name="DefaultOcxName2" w:shapeid="_x0000_i1538"/>
              </w:objec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09"/>
            </w:tblGrid>
            <w:tr w:rsidR="000A1372" w:rsidTr="000A137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56"/>
                    <w:gridCol w:w="688"/>
                  </w:tblGrid>
                  <w:tr w:rsidR="000A1372" w:rsidTr="000A1372">
                    <w:trPr>
                      <w:tblCellSpacing w:w="0" w:type="dxa"/>
                    </w:trPr>
                    <w:tc>
                      <w:tcPr>
                        <w:tcW w:w="0" w:type="auto"/>
                        <w:vAlign w:val="center"/>
                        <w:hideMark/>
                      </w:tcPr>
                      <w:p w:rsidR="000A1372" w:rsidRDefault="000A1372" w:rsidP="000A1372">
                        <w:r>
                          <w:object w:dxaOrig="1440" w:dyaOrig="1440">
                            <v:shape id="_x0000_i1537" type="#_x0000_t75" style="width:20.25pt;height:17.25pt" o:ole="">
                              <v:imagedata r:id="rId10" o:title=""/>
                            </v:shape>
                            <w:control r:id="rId11" w:name="DefaultOcxName3" w:shapeid="_x0000_i1537"/>
                          </w:object>
                        </w:r>
                      </w:p>
                    </w:tc>
                    <w:tc>
                      <w:tcPr>
                        <w:tcW w:w="0" w:type="auto"/>
                        <w:vAlign w:val="center"/>
                        <w:hideMark/>
                      </w:tcPr>
                      <w:p w:rsidR="000A1372" w:rsidRDefault="000A1372" w:rsidP="000A1372">
                        <w:r>
                          <w:t> </w:t>
                        </w:r>
                      </w:p>
                    </w:tc>
                    <w:tc>
                      <w:tcPr>
                        <w:tcW w:w="0" w:type="auto"/>
                        <w:noWrap/>
                        <w:vAlign w:val="center"/>
                        <w:hideMark/>
                      </w:tcPr>
                      <w:p w:rsidR="000A1372" w:rsidRDefault="000A1372" w:rsidP="000A1372">
                        <w:pPr>
                          <w:rPr>
                            <w:rFonts w:ascii="Verdana" w:hAnsi="Verdana"/>
                          </w:rPr>
                        </w:pPr>
                        <w:r>
                          <w:rPr>
                            <w:rFonts w:ascii="Verdana" w:hAnsi="Verdana"/>
                          </w:rPr>
                          <w:t xml:space="preserve">jongen </w:t>
                        </w:r>
                      </w:p>
                    </w:tc>
                  </w:tr>
                </w:tbl>
                <w:p w:rsidR="000A1372" w:rsidRDefault="000A1372" w:rsidP="000A1372">
                  <w:pPr>
                    <w:rPr>
                      <w:rFonts w:ascii="Times New Roman" w:hAnsi="Times New Roman"/>
                    </w:rPr>
                  </w:pPr>
                </w:p>
              </w:tc>
            </w:tr>
            <w:tr w:rsidR="000A1372" w:rsidTr="000A137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56"/>
                    <w:gridCol w:w="661"/>
                  </w:tblGrid>
                  <w:tr w:rsidR="000A1372" w:rsidTr="000A1372">
                    <w:trPr>
                      <w:tblCellSpacing w:w="0" w:type="dxa"/>
                    </w:trPr>
                    <w:tc>
                      <w:tcPr>
                        <w:tcW w:w="0" w:type="auto"/>
                        <w:vAlign w:val="center"/>
                        <w:hideMark/>
                      </w:tcPr>
                      <w:p w:rsidR="000A1372" w:rsidRDefault="000A1372" w:rsidP="000A1372">
                        <w:pPr>
                          <w:rPr>
                            <w:sz w:val="24"/>
                            <w:szCs w:val="24"/>
                          </w:rPr>
                        </w:pPr>
                        <w:r>
                          <w:object w:dxaOrig="1440" w:dyaOrig="1440">
                            <v:shape id="_x0000_i1536" type="#_x0000_t75" style="width:20.25pt;height:17.25pt" o:ole="">
                              <v:imagedata r:id="rId10" o:title=""/>
                            </v:shape>
                            <w:control r:id="rId12" w:name="DefaultOcxName4" w:shapeid="_x0000_i1536"/>
                          </w:object>
                        </w:r>
                      </w:p>
                    </w:tc>
                    <w:tc>
                      <w:tcPr>
                        <w:tcW w:w="0" w:type="auto"/>
                        <w:vAlign w:val="center"/>
                        <w:hideMark/>
                      </w:tcPr>
                      <w:p w:rsidR="000A1372" w:rsidRDefault="000A1372" w:rsidP="000A1372">
                        <w:r>
                          <w:t> </w:t>
                        </w:r>
                      </w:p>
                    </w:tc>
                    <w:tc>
                      <w:tcPr>
                        <w:tcW w:w="0" w:type="auto"/>
                        <w:noWrap/>
                        <w:vAlign w:val="center"/>
                        <w:hideMark/>
                      </w:tcPr>
                      <w:p w:rsidR="000A1372" w:rsidRDefault="000A1372" w:rsidP="000A1372">
                        <w:pPr>
                          <w:rPr>
                            <w:rFonts w:ascii="Verdana" w:hAnsi="Verdana"/>
                          </w:rPr>
                        </w:pPr>
                        <w:r>
                          <w:rPr>
                            <w:rFonts w:ascii="Verdana" w:hAnsi="Verdana"/>
                          </w:rPr>
                          <w:t xml:space="preserve">meisje </w:t>
                        </w:r>
                      </w:p>
                    </w:tc>
                  </w:tr>
                </w:tbl>
                <w:p w:rsidR="000A1372" w:rsidRDefault="000A1372" w:rsidP="000A1372">
                  <w:pPr>
                    <w:rPr>
                      <w:rFonts w:ascii="Times New Roman" w:hAnsi="Times New Roman"/>
                    </w:rPr>
                  </w:pPr>
                </w:p>
              </w:tc>
            </w:tr>
          </w:tbl>
          <w:p w:rsidR="000A1372" w:rsidRDefault="000A1372" w:rsidP="000A1372">
            <w:pPr>
              <w:rPr>
                <w:sz w:val="24"/>
                <w:szCs w:val="24"/>
              </w:rPr>
            </w:pPr>
          </w:p>
        </w:tc>
      </w:tr>
      <w:tr w:rsidR="000A1372" w:rsidRPr="000D18E6" w:rsidTr="000A1372">
        <w:trPr>
          <w:tblCellSpacing w:w="0" w:type="dxa"/>
        </w:trPr>
        <w:tc>
          <w:tcPr>
            <w:tcW w:w="0" w:type="auto"/>
            <w:vAlign w:val="center"/>
            <w:hideMark/>
          </w:tcPr>
          <w:p w:rsidR="000A1372" w:rsidRDefault="000A1372" w:rsidP="000A1372">
            <w:pPr>
              <w:rPr>
                <w:sz w:val="24"/>
                <w:szCs w:val="24"/>
              </w:rPr>
            </w:pPr>
            <w:r>
              <w:t> </w:t>
            </w:r>
          </w:p>
        </w:tc>
      </w:tr>
      <w:tr w:rsidR="000A1372" w:rsidRPr="001A0A0D"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1A0A0D" w:rsidRDefault="000A1372" w:rsidP="000A1372">
                  <w:pPr>
                    <w:rPr>
                      <w:rFonts w:ascii="Verdana" w:hAnsi="Verdana"/>
                    </w:rPr>
                  </w:pPr>
                  <w:bookmarkStart w:id="3" w:name="31ead83f-2b3f-472a-b7a5-e97898d518dc"/>
                  <w:bookmarkEnd w:id="3"/>
                  <w:r w:rsidRPr="001A0A0D">
                    <w:rPr>
                      <w:rFonts w:ascii="Verdana" w:hAnsi="Verdana"/>
                    </w:rPr>
                    <w:t>In welke groep zit je?</w:t>
                  </w:r>
                </w:p>
              </w:tc>
            </w:tr>
          </w:tbl>
          <w:p w:rsidR="000A1372" w:rsidRPr="001A0A0D" w:rsidRDefault="000A1372" w:rsidP="000A1372">
            <w:pPr>
              <w:rPr>
                <w:rFonts w:ascii="Times New Roman" w:hAnsi="Times New Roman"/>
              </w:rPr>
            </w:pPr>
          </w:p>
        </w:tc>
      </w:tr>
      <w:tr w:rsidR="000A1372" w:rsidRPr="000D18E6" w:rsidTr="000A1372">
        <w:trPr>
          <w:tblCellSpacing w:w="0" w:type="dxa"/>
        </w:trPr>
        <w:tc>
          <w:tcPr>
            <w:tcW w:w="0" w:type="auto"/>
            <w:vAlign w:val="center"/>
            <w:hideMark/>
          </w:tcPr>
          <w:p w:rsidR="000A1372" w:rsidRDefault="000A1372" w:rsidP="000A1372">
            <w:pPr>
              <w:rPr>
                <w:sz w:val="24"/>
                <w:szCs w:val="24"/>
              </w:rPr>
            </w:pPr>
            <w:r>
              <w:object w:dxaOrig="1440" w:dyaOrig="1440">
                <v:shape id="_x0000_i1535" type="#_x0000_t75" style="width:52.5pt;height:18pt" o:ole="">
                  <v:imagedata r:id="rId13" o:title=""/>
                </v:shape>
                <w:control r:id="rId14" w:name="DefaultOcxName5" w:shapeid="_x0000_i1535"/>
              </w:object>
            </w:r>
            <w:r>
              <w:object w:dxaOrig="1440" w:dyaOrig="1440">
                <v:shape id="_x0000_i1534" type="#_x0000_t75" style="width:1in;height:18pt" o:ole="">
                  <v:imagedata r:id="rId15" o:title=""/>
                </v:shape>
                <w:control r:id="rId16" w:name="DefaultOcxName6" w:shapeid="_x0000_i1534"/>
              </w:object>
            </w:r>
          </w:p>
        </w:tc>
      </w:tr>
    </w:tbl>
    <w:p w:rsidR="000A1372" w:rsidRDefault="000A1372" w:rsidP="000A1372">
      <w:pPr>
        <w:pBdr>
          <w:bottom w:val="single" w:sz="6" w:space="1" w:color="auto"/>
        </w:pBd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0D18E6"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0D18E6"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b/>
                      <w:bCs/>
                      <w:sz w:val="24"/>
                      <w:szCs w:val="24"/>
                    </w:rPr>
                    <w:t>Op welke dag ben je jarig?</w:t>
                  </w:r>
                  <w:r w:rsidRPr="000D18E6">
                    <w:rPr>
                      <w:rFonts w:ascii="Verdana" w:eastAsia="Times New Roman" w:hAnsi="Verdana" w:cs="Times New Roman"/>
                      <w:sz w:val="24"/>
                      <w:szCs w:val="24"/>
                    </w:rPr>
                    <w:t xml:space="preserve"> </w:t>
                  </w:r>
                </w:p>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w:t>
                  </w:r>
                </w:p>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i/>
                      <w:iCs/>
                      <w:sz w:val="24"/>
                      <w:szCs w:val="24"/>
                    </w:rPr>
                    <w:t>Dag:</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shd w:val="clear" w:color="auto" w:fill="FFFFFF"/>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533" type="#_x0000_t75" style="width:1in;height:18pt" o:ole="">
                  <v:imagedata r:id="rId17" o:title=""/>
                </v:shape>
                <w:control r:id="rId18" w:name="DefaultOcxName10" w:shapeid="_x0000_i1533"/>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r>
      <w:tr w:rsidR="000A1372" w:rsidRPr="000D18E6"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0D18E6"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bookmarkStart w:id="4" w:name="506e1cd9-3676-4a93-9db1-4d0715867b52"/>
                  <w:bookmarkEnd w:id="4"/>
                  <w:r w:rsidRPr="000D18E6">
                    <w:rPr>
                      <w:rFonts w:ascii="Verdana" w:eastAsia="Times New Roman" w:hAnsi="Verdana" w:cs="Times New Roman"/>
                      <w:i/>
                      <w:iCs/>
                      <w:sz w:val="24"/>
                      <w:szCs w:val="24"/>
                    </w:rPr>
                    <w:t>Maand:</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532" type="#_x0000_t75" style="width:1in;height:18pt" o:ole="">
                  <v:imagedata r:id="rId17" o:title=""/>
                </v:shape>
                <w:control r:id="rId19" w:name="DefaultOcxName11" w:shapeid="_x0000_i1532"/>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r>
    </w:tbl>
    <w:p w:rsidR="000A1372" w:rsidRDefault="000A1372">
      <w:bookmarkStart w:id="5" w:name="88455071-d817-4184-a250-8c844a477b5e"/>
      <w:bookmarkEnd w:id="5"/>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1A0A0D"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b/>
                      <w:bCs/>
                      <w:sz w:val="24"/>
                      <w:szCs w:val="24"/>
                    </w:rPr>
                    <w:t>Hoe oud ben je?</w:t>
                  </w:r>
                  <w:r w:rsidRPr="000D18E6">
                    <w:rPr>
                      <w:rFonts w:ascii="Verdana" w:eastAsia="Times New Roman" w:hAnsi="Verdana" w:cs="Times New Roman"/>
                      <w:sz w:val="24"/>
                      <w:szCs w:val="24"/>
                    </w:rPr>
                    <w:t xml:space="preserve"> </w:t>
                  </w:r>
                </w:p>
                <w:p w:rsidR="000A1372" w:rsidRPr="000D18E6" w:rsidRDefault="000A1372" w:rsidP="000A1372">
                  <w:pPr>
                    <w:spacing w:before="100" w:beforeAutospacing="1" w:after="100" w:afterAutospacing="1" w:line="240" w:lineRule="auto"/>
                    <w:rPr>
                      <w:rFonts w:ascii="Verdana" w:eastAsia="Times New Roman" w:hAnsi="Verdana" w:cs="Times New Roman"/>
                    </w:rPr>
                  </w:pPr>
                  <w:r w:rsidRPr="000D18E6">
                    <w:rPr>
                      <w:rFonts w:ascii="Verdana" w:eastAsia="Times New Roman" w:hAnsi="Verdana" w:cs="Times New Roman"/>
                    </w:rPr>
                    <w:object w:dxaOrig="1440" w:dyaOrig="1440">
                      <v:shape id="_x0000_i1531" type="#_x0000_t75" style="width:1in;height:18pt" o:ole="">
                        <v:imagedata r:id="rId17" o:title=""/>
                      </v:shape>
                      <w:control r:id="rId20" w:name="DefaultOcxName21" w:shapeid="_x0000_i1531"/>
                    </w:object>
                  </w:r>
                  <w:r w:rsidRPr="000D18E6">
                    <w:rPr>
                      <w:rFonts w:ascii="Verdana" w:eastAsia="Times New Roman" w:hAnsi="Verdana" w:cs="Times New Roman"/>
                    </w:rPr>
                    <w:t>jaar</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bl>
    <w:p w:rsidR="000A1372" w:rsidRDefault="000A1372" w:rsidP="000A1372">
      <w:pPr>
        <w:pBdr>
          <w:bottom w:val="single" w:sz="6" w:space="1" w:color="auto"/>
        </w:pBd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0D18E6"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0D18E6" w:rsidTr="000A1372">
              <w:trPr>
                <w:tblCellSpacing w:w="0" w:type="dxa"/>
              </w:trPr>
              <w:tc>
                <w:tcPr>
                  <w:tcW w:w="5000" w:type="pct"/>
                  <w:vAlign w:val="center"/>
                  <w:hideMark/>
                </w:tcPr>
                <w:p w:rsidR="000A1372" w:rsidRPr="000D18E6" w:rsidRDefault="000A1372" w:rsidP="000A1372">
                  <w:pPr>
                    <w:spacing w:before="100" w:beforeAutospacing="1" w:after="100" w:afterAutospacing="1" w:line="240" w:lineRule="auto"/>
                    <w:rPr>
                      <w:rFonts w:ascii="Verdana" w:eastAsia="Times New Roman" w:hAnsi="Verdana" w:cs="Times New Roman"/>
                      <w:sz w:val="24"/>
                      <w:szCs w:val="24"/>
                    </w:rPr>
                  </w:pPr>
                  <w:r w:rsidRPr="000D18E6">
                    <w:rPr>
                      <w:rFonts w:ascii="Verdana" w:eastAsia="Times New Roman" w:hAnsi="Verdana" w:cs="Times New Roman"/>
                      <w:b/>
                      <w:bCs/>
                      <w:sz w:val="24"/>
                      <w:szCs w:val="24"/>
                    </w:rPr>
                    <w:t>Een voorbeeld:</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530" type="#_x0000_t75" style="width:1in;height:18pt" o:ole="">
                  <v:imagedata r:id="rId21" o:title=""/>
                </v:shape>
                <w:control r:id="rId22" w:name="DefaultOcxName13" w:shapeid="_x0000_i1530"/>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831"/>
              <w:gridCol w:w="1182"/>
              <w:gridCol w:w="748"/>
              <w:gridCol w:w="846"/>
              <w:gridCol w:w="651"/>
              <w:gridCol w:w="1182"/>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Past helemaal niet bij mij </w:t>
                  </w:r>
                  <w:r w:rsidRPr="000D18E6">
                    <w:rPr>
                      <w:rFonts w:ascii="Verdana" w:eastAsia="Times New Roman" w:hAnsi="Verdana" w:cs="Times New Roman"/>
                      <w:sz w:val="24"/>
                      <w:szCs w:val="24"/>
                    </w:rPr>
                    <w:br/>
                    <w:t xml:space="preserve">1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2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Past een beetje bij mij </w:t>
                  </w:r>
                  <w:r w:rsidRPr="000D18E6">
                    <w:rPr>
                      <w:rFonts w:ascii="Verdana" w:eastAsia="Times New Roman" w:hAnsi="Verdana" w:cs="Times New Roman"/>
                      <w:sz w:val="24"/>
                      <w:szCs w:val="24"/>
                    </w:rPr>
                    <w:br/>
                    <w:t xml:space="preserve">3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4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bij mij</w:t>
                  </w:r>
                  <w:r w:rsidRPr="000D18E6">
                    <w:rPr>
                      <w:rFonts w:ascii="Verdana" w:eastAsia="Times New Roman" w:hAnsi="Verdana" w:cs="Times New Roman"/>
                      <w:sz w:val="24"/>
                      <w:szCs w:val="24"/>
                    </w:rPr>
                    <w:br/>
                    <w:t xml:space="preserve">5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voetbal leuk.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9" type="#_x0000_t75" style="width:20.25pt;height:17.25pt" o:ole="">
                        <v:imagedata r:id="rId10" o:title=""/>
                      </v:shape>
                      <w:control r:id="rId23" w:name="DefaultOcxName12" w:shapeid="_x0000_i152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8" type="#_x0000_t75" style="width:20.25pt;height:17.25pt" o:ole="">
                        <v:imagedata r:id="rId10" o:title=""/>
                      </v:shape>
                      <w:control r:id="rId24" w:name="DefaultOcxName22" w:shapeid="_x0000_i152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7" type="#_x0000_t75" style="width:20.25pt;height:17.25pt" o:ole="">
                        <v:imagedata r:id="rId10" o:title=""/>
                      </v:shape>
                      <w:control r:id="rId25" w:name="DefaultOcxName31" w:shapeid="_x0000_i152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6" type="#_x0000_t75" style="width:20.25pt;height:17.25pt" o:ole="">
                        <v:imagedata r:id="rId10" o:title=""/>
                      </v:shape>
                      <w:control r:id="rId26" w:name="DefaultOcxName41" w:shapeid="_x0000_i152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5" type="#_x0000_t75" style="width:20.25pt;height:17.25pt" o:ole="">
                        <v:imagedata r:id="rId10" o:title=""/>
                      </v:shape>
                      <w:control r:id="rId27" w:name="DefaultOcxName51" w:shapeid="_x0000_i1525"/>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r>
      <w:tr w:rsidR="000A1372" w:rsidRPr="001A0A0D"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bookmarkStart w:id="6" w:name="f4ff549e-eee6-493a-8d7c-71f785401f2d"/>
            <w:bookmarkEnd w:id="6"/>
            <w:r w:rsidRPr="000D18E6">
              <w:rPr>
                <w:rFonts w:ascii="Verdana" w:eastAsia="Times New Roman" w:hAnsi="Verdana" w:cs="Times New Roman"/>
                <w:sz w:val="24"/>
                <w:szCs w:val="24"/>
              </w:rPr>
              <w:t xml:space="preserve">Als dit </w:t>
            </w:r>
            <w:r w:rsidRPr="000D18E6">
              <w:rPr>
                <w:rFonts w:ascii="Verdana" w:eastAsia="Times New Roman" w:hAnsi="Verdana" w:cs="Times New Roman"/>
                <w:b/>
                <w:bCs/>
                <w:sz w:val="24"/>
                <w:szCs w:val="24"/>
              </w:rPr>
              <w:t>helemaal</w:t>
            </w:r>
            <w:r w:rsidRPr="000D18E6">
              <w:rPr>
                <w:rFonts w:ascii="Verdana" w:eastAsia="Times New Roman" w:hAnsi="Verdana" w:cs="Times New Roman"/>
                <w:sz w:val="24"/>
                <w:szCs w:val="24"/>
              </w:rPr>
              <w:t xml:space="preserve"> bij je past, kruis je de 5 aan.</w:t>
            </w:r>
            <w:r w:rsidRPr="000D18E6">
              <w:rPr>
                <w:rFonts w:ascii="Verdana" w:eastAsia="Times New Roman" w:hAnsi="Verdana" w:cs="Times New Roman"/>
                <w:sz w:val="24"/>
                <w:szCs w:val="24"/>
              </w:rPr>
              <w:br/>
              <w:t xml:space="preserve">Past het </w:t>
            </w:r>
            <w:r w:rsidRPr="000D18E6">
              <w:rPr>
                <w:rFonts w:ascii="Verdana" w:eastAsia="Times New Roman" w:hAnsi="Verdana" w:cs="Times New Roman"/>
                <w:b/>
                <w:bCs/>
                <w:sz w:val="24"/>
                <w:szCs w:val="24"/>
              </w:rPr>
              <w:t>een beetje</w:t>
            </w:r>
            <w:r w:rsidRPr="000D18E6">
              <w:rPr>
                <w:rFonts w:ascii="Verdana" w:eastAsia="Times New Roman" w:hAnsi="Verdana" w:cs="Times New Roman"/>
                <w:sz w:val="24"/>
                <w:szCs w:val="24"/>
              </w:rPr>
              <w:t xml:space="preserve"> bij je, kruis dan de 3 aan. </w:t>
            </w:r>
            <w:r w:rsidRPr="000D18E6">
              <w:rPr>
                <w:rFonts w:ascii="Verdana" w:eastAsia="Times New Roman" w:hAnsi="Verdana" w:cs="Times New Roman"/>
                <w:sz w:val="24"/>
                <w:szCs w:val="24"/>
              </w:rPr>
              <w:br/>
              <w:t xml:space="preserve">Past het </w:t>
            </w:r>
            <w:r w:rsidRPr="000D18E6">
              <w:rPr>
                <w:rFonts w:ascii="Verdana" w:eastAsia="Times New Roman" w:hAnsi="Verdana" w:cs="Times New Roman"/>
                <w:b/>
                <w:bCs/>
                <w:sz w:val="24"/>
                <w:szCs w:val="24"/>
              </w:rPr>
              <w:t>helemaal niet</w:t>
            </w:r>
            <w:r w:rsidRPr="000D18E6">
              <w:rPr>
                <w:rFonts w:ascii="Verdana" w:eastAsia="Times New Roman" w:hAnsi="Verdana" w:cs="Times New Roman"/>
                <w:sz w:val="24"/>
                <w:szCs w:val="24"/>
              </w:rPr>
              <w:t xml:space="preserve"> bij je, kruis je de 1 aan. </w:t>
            </w:r>
            <w:r w:rsidRPr="000D18E6">
              <w:rPr>
                <w:rFonts w:ascii="Verdana" w:eastAsia="Times New Roman" w:hAnsi="Verdana" w:cs="Times New Roman"/>
                <w:sz w:val="24"/>
                <w:szCs w:val="24"/>
              </w:rPr>
              <w:br/>
              <w:t xml:space="preserve">De andere getallen kun je gebruiken als het ergens tussen in zit. </w:t>
            </w:r>
          </w:p>
        </w:tc>
      </w:tr>
      <w:tr w:rsidR="000A1372" w:rsidRPr="001A0A0D"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r>
      <w:tr w:rsidR="000A1372" w:rsidRPr="000D18E6"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0D18E6" w:rsidTr="000A1372">
              <w:trPr>
                <w:tblCellSpacing w:w="0" w:type="dxa"/>
              </w:trPr>
              <w:tc>
                <w:tcPr>
                  <w:tcW w:w="5000" w:type="pct"/>
                  <w:vAlign w:val="center"/>
                  <w:hideMark/>
                </w:tcPr>
                <w:p w:rsidR="000A1372" w:rsidRPr="000D18E6" w:rsidRDefault="000A1372" w:rsidP="000A1372">
                  <w:pPr>
                    <w:spacing w:before="100" w:beforeAutospacing="1" w:after="100" w:afterAutospacing="1" w:line="240" w:lineRule="auto"/>
                    <w:rPr>
                      <w:rFonts w:ascii="Verdana" w:eastAsia="Times New Roman" w:hAnsi="Verdana" w:cs="Times New Roman"/>
                      <w:sz w:val="24"/>
                      <w:szCs w:val="24"/>
                    </w:rPr>
                  </w:pPr>
                  <w:bookmarkStart w:id="7" w:name="91641df7-18e0-4bc3-a467-9acba0b8a890"/>
                  <w:bookmarkEnd w:id="7"/>
                  <w:r w:rsidRPr="000D18E6">
                    <w:rPr>
                      <w:rFonts w:ascii="Verdana" w:eastAsia="Times New Roman" w:hAnsi="Verdana" w:cs="Times New Roman"/>
                      <w:b/>
                      <w:bCs/>
                      <w:i/>
                      <w:iCs/>
                      <w:sz w:val="24"/>
                      <w:szCs w:val="24"/>
                    </w:rPr>
                    <w:t>Nog een voorbeeld:</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shd w:val="clear" w:color="auto" w:fill="FFFFFF"/>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524" type="#_x0000_t75" style="width:1in;height:18pt" o:ole="">
                  <v:imagedata r:id="rId21" o:title=""/>
                </v:shape>
                <w:control r:id="rId28" w:name="DefaultOcxName61" w:shapeid="_x0000_i1524"/>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831"/>
              <w:gridCol w:w="1182"/>
              <w:gridCol w:w="748"/>
              <w:gridCol w:w="846"/>
              <w:gridCol w:w="651"/>
              <w:gridCol w:w="1182"/>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Past helemaal niet bij mij </w:t>
                  </w:r>
                  <w:r w:rsidRPr="000D18E6">
                    <w:rPr>
                      <w:rFonts w:ascii="Verdana" w:eastAsia="Times New Roman" w:hAnsi="Verdana" w:cs="Times New Roman"/>
                      <w:sz w:val="24"/>
                      <w:szCs w:val="24"/>
                    </w:rPr>
                    <w:br/>
                    <w:t xml:space="preserve">1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2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een beetje bij mij</w:t>
                  </w:r>
                  <w:r w:rsidRPr="000D18E6">
                    <w:rPr>
                      <w:rFonts w:ascii="Verdana" w:eastAsia="Times New Roman" w:hAnsi="Verdana" w:cs="Times New Roman"/>
                      <w:sz w:val="24"/>
                      <w:szCs w:val="24"/>
                    </w:rPr>
                    <w:br/>
                    <w:t xml:space="preserve">3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4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bij mij</w:t>
                  </w:r>
                  <w:r w:rsidRPr="000D18E6">
                    <w:rPr>
                      <w:rFonts w:ascii="Verdana" w:eastAsia="Times New Roman" w:hAnsi="Verdana" w:cs="Times New Roman"/>
                      <w:sz w:val="24"/>
                      <w:szCs w:val="24"/>
                    </w:rPr>
                    <w:br/>
                    <w:t xml:space="preserve">5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lezen moeilijk.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3" type="#_x0000_t75" style="width:20.25pt;height:17.25pt" o:ole="">
                        <v:imagedata r:id="rId10" o:title=""/>
                      </v:shape>
                      <w:control r:id="rId29" w:name="DefaultOcxName71" w:shapeid="_x0000_i1523"/>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2" type="#_x0000_t75" style="width:20.25pt;height:17.25pt" o:ole="">
                        <v:imagedata r:id="rId10" o:title=""/>
                      </v:shape>
                      <w:control r:id="rId30" w:name="DefaultOcxName81" w:shapeid="_x0000_i1522"/>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1" type="#_x0000_t75" style="width:20.25pt;height:17.25pt" o:ole="">
                        <v:imagedata r:id="rId10" o:title=""/>
                      </v:shape>
                      <w:control r:id="rId31" w:name="DefaultOcxName91" w:shapeid="_x0000_i152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20" type="#_x0000_t75" style="width:20.25pt;height:17.25pt" o:ole="">
                        <v:imagedata r:id="rId10" o:title=""/>
                      </v:shape>
                      <w:control r:id="rId32" w:name="DefaultOcxName101" w:shapeid="_x0000_i152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9" type="#_x0000_t75" style="width:20.25pt;height:17.25pt" o:ole="">
                        <v:imagedata r:id="rId10" o:title=""/>
                      </v:shape>
                      <w:control r:id="rId33" w:name="DefaultOcxName111" w:shapeid="_x0000_i1519"/>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r>
      <w:tr w:rsidR="000A1372" w:rsidRPr="001A0A0D"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bookmarkStart w:id="8" w:name="e1d21f7f-3546-4ce2-aaab-38f0a5b64ebf"/>
            <w:bookmarkEnd w:id="8"/>
            <w:r w:rsidRPr="000D18E6">
              <w:rPr>
                <w:rFonts w:ascii="Verdana" w:eastAsia="Times New Roman" w:hAnsi="Verdana" w:cs="Times New Roman"/>
                <w:sz w:val="24"/>
                <w:szCs w:val="24"/>
              </w:rPr>
              <w:t xml:space="preserve">Als deze uitspraak </w:t>
            </w:r>
            <w:r w:rsidRPr="000D18E6">
              <w:rPr>
                <w:rFonts w:ascii="Verdana" w:eastAsia="Times New Roman" w:hAnsi="Verdana" w:cs="Times New Roman"/>
                <w:b/>
                <w:bCs/>
                <w:sz w:val="24"/>
                <w:szCs w:val="24"/>
              </w:rPr>
              <w:t>helemaal</w:t>
            </w:r>
            <w:r w:rsidRPr="000D18E6">
              <w:rPr>
                <w:rFonts w:ascii="Verdana" w:eastAsia="Times New Roman" w:hAnsi="Verdana" w:cs="Times New Roman"/>
                <w:sz w:val="24"/>
                <w:szCs w:val="24"/>
              </w:rPr>
              <w:t xml:space="preserve"> bij je past (je vindt lezen moeilijk), kruis je de 5 aan. </w:t>
            </w:r>
            <w:r w:rsidRPr="000D18E6">
              <w:rPr>
                <w:rFonts w:ascii="Verdana" w:eastAsia="Times New Roman" w:hAnsi="Verdana" w:cs="Times New Roman"/>
                <w:sz w:val="24"/>
                <w:szCs w:val="24"/>
              </w:rPr>
              <w:br/>
              <w:t xml:space="preserve">Past deze uitspraak </w:t>
            </w:r>
            <w:r w:rsidRPr="000D18E6">
              <w:rPr>
                <w:rFonts w:ascii="Verdana" w:eastAsia="Times New Roman" w:hAnsi="Verdana" w:cs="Times New Roman"/>
                <w:b/>
                <w:bCs/>
                <w:sz w:val="24"/>
                <w:szCs w:val="24"/>
              </w:rPr>
              <w:t>helemaal niet</w:t>
            </w:r>
            <w:r w:rsidRPr="000D18E6">
              <w:rPr>
                <w:rFonts w:ascii="Verdana" w:eastAsia="Times New Roman" w:hAnsi="Verdana" w:cs="Times New Roman"/>
                <w:sz w:val="24"/>
                <w:szCs w:val="24"/>
              </w:rPr>
              <w:t xml:space="preserve"> bij je (je vindt lezen makkelijk), kruis je de 1 aan.</w:t>
            </w:r>
            <w:r w:rsidRPr="000D18E6">
              <w:rPr>
                <w:rFonts w:ascii="Verdana" w:eastAsia="Times New Roman" w:hAnsi="Verdana" w:cs="Times New Roman"/>
                <w:sz w:val="24"/>
                <w:szCs w:val="24"/>
              </w:rPr>
              <w:br/>
              <w:t xml:space="preserve">De andere getallen kun je gebruiken als het ergens tussen in zit. </w:t>
            </w:r>
          </w:p>
        </w:tc>
      </w:tr>
    </w:tbl>
    <w:p w:rsidR="000A1372" w:rsidRDefault="000A1372" w:rsidP="000A1372">
      <w:pPr>
        <w:pBdr>
          <w:bottom w:val="single" w:sz="6" w:space="1" w:color="auto"/>
        </w:pBdr>
      </w:pPr>
    </w:p>
    <w:p w:rsidR="000A1372" w:rsidRDefault="000A1372" w:rsidP="000A1372"/>
    <w:p w:rsidR="000A1372" w:rsidRDefault="000A1372">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1A0A0D"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b/>
                      <w:bCs/>
                      <w:i/>
                      <w:iCs/>
                      <w:sz w:val="24"/>
                      <w:szCs w:val="24"/>
                    </w:rPr>
                    <w:t>Geef bij elke uitspraak aan in hoeverre het bij jou past.</w:t>
                  </w:r>
                  <w:r w:rsidRPr="000D18E6">
                    <w:rPr>
                      <w:rFonts w:ascii="Verdana" w:eastAsia="Times New Roman" w:hAnsi="Verdana" w:cs="Times New Roman"/>
                      <w:sz w:val="24"/>
                      <w:szCs w:val="24"/>
                    </w:rPr>
                    <w:t xml:space="preserve"> </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518" type="#_x0000_t75" style="width:1in;height:18pt" o:ole="">
                  <v:imagedata r:id="rId34" o:title=""/>
                </v:shape>
                <w:control r:id="rId35" w:name="DefaultOcxName37" w:shapeid="_x0000_i1518"/>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831"/>
              <w:gridCol w:w="1182"/>
              <w:gridCol w:w="748"/>
              <w:gridCol w:w="846"/>
              <w:gridCol w:w="651"/>
              <w:gridCol w:w="1182"/>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niet bij mij</w:t>
                  </w:r>
                  <w:r w:rsidRPr="000D18E6">
                    <w:rPr>
                      <w:rFonts w:ascii="Verdana" w:eastAsia="Times New Roman" w:hAnsi="Verdana" w:cs="Times New Roman"/>
                      <w:sz w:val="24"/>
                      <w:szCs w:val="24"/>
                    </w:rPr>
                    <w:br/>
                    <w:t xml:space="preserve">1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2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een beetje bij mij</w:t>
                  </w:r>
                  <w:r w:rsidRPr="000D18E6">
                    <w:rPr>
                      <w:rFonts w:ascii="Verdana" w:eastAsia="Times New Roman" w:hAnsi="Verdana" w:cs="Times New Roman"/>
                      <w:sz w:val="24"/>
                      <w:szCs w:val="24"/>
                    </w:rPr>
                    <w:br/>
                    <w:t xml:space="preserve">3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4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bij mij</w:t>
                  </w:r>
                  <w:r w:rsidRPr="000D18E6">
                    <w:rPr>
                      <w:rFonts w:ascii="Verdana" w:eastAsia="Times New Roman" w:hAnsi="Verdana" w:cs="Times New Roman"/>
                      <w:sz w:val="24"/>
                      <w:szCs w:val="24"/>
                    </w:rPr>
                    <w:br/>
                    <w:t xml:space="preserve">5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het leuk om wereldoriëntatie te hebben.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7" type="#_x0000_t75" style="width:20.25pt;height:17.25pt" o:ole="">
                        <v:imagedata r:id="rId10" o:title=""/>
                      </v:shape>
                      <w:control r:id="rId36" w:name="DefaultOcxName110" w:shapeid="_x0000_i151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6" type="#_x0000_t75" style="width:20.25pt;height:17.25pt" o:ole="">
                        <v:imagedata r:id="rId10" o:title=""/>
                      </v:shape>
                      <w:control r:id="rId37" w:name="DefaultOcxName210" w:shapeid="_x0000_i151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5" type="#_x0000_t75" style="width:20.25pt;height:17.25pt" o:ole="">
                        <v:imagedata r:id="rId10" o:title=""/>
                      </v:shape>
                      <w:control r:id="rId38" w:name="DefaultOcxName36" w:shapeid="_x0000_i1515"/>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4" type="#_x0000_t75" style="width:20.25pt;height:17.25pt" o:ole="">
                        <v:imagedata r:id="rId10" o:title=""/>
                      </v:shape>
                      <w:control r:id="rId39" w:name="DefaultOcxName42" w:shapeid="_x0000_i1514"/>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3" type="#_x0000_t75" style="width:20.25pt;height:17.25pt" o:ole="">
                        <v:imagedata r:id="rId10" o:title=""/>
                      </v:shape>
                      <w:control r:id="rId40" w:name="DefaultOcxName52" w:shapeid="_x0000_i1513"/>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denk dat ik goed ben in wereldoriëntatie.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2" type="#_x0000_t75" style="width:20.25pt;height:17.25pt" o:ole="">
                        <v:imagedata r:id="rId10" o:title=""/>
                      </v:shape>
                      <w:control r:id="rId41" w:name="DefaultOcxName62" w:shapeid="_x0000_i151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1" type="#_x0000_t75" style="width:20.25pt;height:17.25pt" o:ole="">
                        <v:imagedata r:id="rId10" o:title=""/>
                      </v:shape>
                      <w:control r:id="rId42" w:name="DefaultOcxName72" w:shapeid="_x0000_i1511"/>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10" type="#_x0000_t75" style="width:20.25pt;height:17.25pt" o:ole="">
                        <v:imagedata r:id="rId10" o:title=""/>
                      </v:shape>
                      <w:control r:id="rId43" w:name="DefaultOcxName82" w:shapeid="_x0000_i1510"/>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9" type="#_x0000_t75" style="width:20.25pt;height:17.25pt" o:ole="">
                        <v:imagedata r:id="rId10" o:title=""/>
                      </v:shape>
                      <w:control r:id="rId44" w:name="DefaultOcxName92" w:shapeid="_x0000_i1509"/>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8" type="#_x0000_t75" style="width:20.25pt;height:17.25pt" o:ole="">
                        <v:imagedata r:id="rId10" o:title=""/>
                      </v:shape>
                      <w:control r:id="rId45" w:name="DefaultOcxName102" w:shapeid="_x0000_i1508"/>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wereldoriëntatie belangrijk.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7" type="#_x0000_t75" style="width:20.25pt;height:17.25pt" o:ole="">
                        <v:imagedata r:id="rId10" o:title=""/>
                      </v:shape>
                      <w:control r:id="rId46" w:name="DefaultOcxName112" w:shapeid="_x0000_i150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6" type="#_x0000_t75" style="width:20.25pt;height:17.25pt" o:ole="">
                        <v:imagedata r:id="rId10" o:title=""/>
                      </v:shape>
                      <w:control r:id="rId47" w:name="DefaultOcxName121" w:shapeid="_x0000_i150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5" type="#_x0000_t75" style="width:20.25pt;height:17.25pt" o:ole="">
                        <v:imagedata r:id="rId10" o:title=""/>
                      </v:shape>
                      <w:control r:id="rId48" w:name="DefaultOcxName131" w:shapeid="_x0000_i1505"/>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4" type="#_x0000_t75" style="width:20.25pt;height:17.25pt" o:ole="">
                        <v:imagedata r:id="rId10" o:title=""/>
                      </v:shape>
                      <w:control r:id="rId49" w:name="DefaultOcxName14" w:shapeid="_x0000_i1504"/>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3" type="#_x0000_t75" style="width:20.25pt;height:17.25pt" o:ole="">
                        <v:imagedata r:id="rId10" o:title=""/>
                      </v:shape>
                      <w:control r:id="rId50" w:name="DefaultOcxName15" w:shapeid="_x0000_i1503"/>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de opdrachten bij wereldoriëntatie moeilijk om te doen.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2" type="#_x0000_t75" style="width:20.25pt;height:17.25pt" o:ole="">
                        <v:imagedata r:id="rId10" o:title=""/>
                      </v:shape>
                      <w:control r:id="rId51" w:name="DefaultOcxName16" w:shapeid="_x0000_i150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1" type="#_x0000_t75" style="width:20.25pt;height:17.25pt" o:ole="">
                        <v:imagedata r:id="rId10" o:title=""/>
                      </v:shape>
                      <w:control r:id="rId52" w:name="DefaultOcxName17" w:shapeid="_x0000_i1501"/>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500" type="#_x0000_t75" style="width:20.25pt;height:17.25pt" o:ole="">
                        <v:imagedata r:id="rId10" o:title=""/>
                      </v:shape>
                      <w:control r:id="rId53" w:name="DefaultOcxName18" w:shapeid="_x0000_i1500"/>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9" type="#_x0000_t75" style="width:20.25pt;height:17.25pt" o:ole="">
                        <v:imagedata r:id="rId10" o:title=""/>
                      </v:shape>
                      <w:control r:id="rId54" w:name="DefaultOcxName19" w:shapeid="_x0000_i1499"/>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8" type="#_x0000_t75" style="width:20.25pt;height:17.25pt" o:ole="">
                        <v:imagedata r:id="rId10" o:title=""/>
                      </v:shape>
                      <w:control r:id="rId55" w:name="DefaultOcxName20" w:shapeid="_x0000_i1498"/>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doe erg mijn best bij wereldoriëntatie.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7" type="#_x0000_t75" style="width:20.25pt;height:17.25pt" o:ole="">
                        <v:imagedata r:id="rId10" o:title=""/>
                      </v:shape>
                      <w:control r:id="rId56" w:name="DefaultOcxName211" w:shapeid="_x0000_i149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6" type="#_x0000_t75" style="width:20.25pt;height:17.25pt" o:ole="">
                        <v:imagedata r:id="rId10" o:title=""/>
                      </v:shape>
                      <w:control r:id="rId57" w:name="DefaultOcxName221" w:shapeid="_x0000_i149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5" type="#_x0000_t75" style="width:20.25pt;height:17.25pt" o:ole="">
                        <v:imagedata r:id="rId10" o:title=""/>
                      </v:shape>
                      <w:control r:id="rId58" w:name="DefaultOcxName23" w:shapeid="_x0000_i1495"/>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4" type="#_x0000_t75" style="width:20.25pt;height:17.25pt" o:ole="">
                        <v:imagedata r:id="rId10" o:title=""/>
                      </v:shape>
                      <w:control r:id="rId59" w:name="DefaultOcxName24" w:shapeid="_x0000_i1494"/>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3" type="#_x0000_t75" style="width:20.25pt;height:17.25pt" o:ole="">
                        <v:imagedata r:id="rId10" o:title=""/>
                      </v:shape>
                      <w:control r:id="rId60" w:name="DefaultOcxName25" w:shapeid="_x0000_i1493"/>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wereldoriëntatie interessant.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2" type="#_x0000_t75" style="width:20.25pt;height:17.25pt" o:ole="">
                        <v:imagedata r:id="rId10" o:title=""/>
                      </v:shape>
                      <w:control r:id="rId61" w:name="DefaultOcxName26" w:shapeid="_x0000_i149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1" type="#_x0000_t75" style="width:20.25pt;height:17.25pt" o:ole="">
                        <v:imagedata r:id="rId10" o:title=""/>
                      </v:shape>
                      <w:control r:id="rId62" w:name="DefaultOcxName27" w:shapeid="_x0000_i1491"/>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90" type="#_x0000_t75" style="width:20.25pt;height:17.25pt" o:ole="">
                        <v:imagedata r:id="rId10" o:title=""/>
                      </v:shape>
                      <w:control r:id="rId63" w:name="DefaultOcxName28" w:shapeid="_x0000_i1490"/>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9" type="#_x0000_t75" style="width:20.25pt;height:17.25pt" o:ole="">
                        <v:imagedata r:id="rId10" o:title=""/>
                      </v:shape>
                      <w:control r:id="rId64" w:name="DefaultOcxName29" w:shapeid="_x0000_i1489"/>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8" type="#_x0000_t75" style="width:20.25pt;height:17.25pt" o:ole="">
                        <v:imagedata r:id="rId10" o:title=""/>
                      </v:shape>
                      <w:control r:id="rId65" w:name="DefaultOcxName30" w:shapeid="_x0000_i1488"/>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het belangrijk om goede cijfers te krijgen bij wereldoriëntatie.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7" type="#_x0000_t75" style="width:20.25pt;height:17.25pt" o:ole="">
                        <v:imagedata r:id="rId10" o:title=""/>
                      </v:shape>
                      <w:control r:id="rId66" w:name="DefaultOcxName311" w:shapeid="_x0000_i148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6" type="#_x0000_t75" style="width:20.25pt;height:17.25pt" o:ole="">
                        <v:imagedata r:id="rId10" o:title=""/>
                      </v:shape>
                      <w:control r:id="rId67" w:name="DefaultOcxName32" w:shapeid="_x0000_i148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5" type="#_x0000_t75" style="width:20.25pt;height:17.25pt" o:ole="">
                        <v:imagedata r:id="rId10" o:title=""/>
                      </v:shape>
                      <w:control r:id="rId68" w:name="DefaultOcxName33" w:shapeid="_x0000_i1485"/>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4" type="#_x0000_t75" style="width:20.25pt;height:17.25pt" o:ole="">
                        <v:imagedata r:id="rId10" o:title=""/>
                      </v:shape>
                      <w:control r:id="rId69" w:name="DefaultOcxName34" w:shapeid="_x0000_i1484"/>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3" type="#_x0000_t75" style="width:20.25pt;height:17.25pt" o:ole="">
                        <v:imagedata r:id="rId10" o:title=""/>
                      </v:shape>
                      <w:control r:id="rId70" w:name="DefaultOcxName35" w:shapeid="_x0000_i1483"/>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bl>
    <w:p w:rsidR="000A1372" w:rsidRDefault="000A1372" w:rsidP="000A1372">
      <w:pPr>
        <w:pBdr>
          <w:bottom w:val="single" w:sz="6" w:space="1" w:color="auto"/>
        </w:pBdr>
      </w:pPr>
    </w:p>
    <w:p w:rsidR="000A1372" w:rsidRDefault="000A1372" w:rsidP="000A1372"/>
    <w:p w:rsidR="000A1372" w:rsidRDefault="000A1372">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1A0A0D"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b/>
                      <w:bCs/>
                      <w:i/>
                      <w:iCs/>
                      <w:sz w:val="24"/>
                      <w:szCs w:val="24"/>
                    </w:rPr>
                    <w:t>Geef bij elke uitspraak aan in hoeverre het bij jou past.</w:t>
                  </w:r>
                  <w:r w:rsidRPr="000D18E6">
                    <w:rPr>
                      <w:rFonts w:ascii="Verdana" w:eastAsia="Times New Roman" w:hAnsi="Verdana" w:cs="Times New Roman"/>
                      <w:sz w:val="24"/>
                      <w:szCs w:val="24"/>
                    </w:rPr>
                    <w:t xml:space="preserve"> </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shd w:val="clear" w:color="auto" w:fill="FFFFFF"/>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482" type="#_x0000_t75" style="width:1in;height:18pt" o:ole="">
                  <v:imagedata r:id="rId71" o:title=""/>
                </v:shape>
                <w:control r:id="rId72" w:name="DefaultOcxName39" w:shapeid="_x0000_i1482"/>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831"/>
              <w:gridCol w:w="1182"/>
              <w:gridCol w:w="748"/>
              <w:gridCol w:w="846"/>
              <w:gridCol w:w="651"/>
              <w:gridCol w:w="1182"/>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niet bij mij</w:t>
                  </w:r>
                  <w:r w:rsidRPr="000D18E6">
                    <w:rPr>
                      <w:rFonts w:ascii="Verdana" w:eastAsia="Times New Roman" w:hAnsi="Verdana" w:cs="Times New Roman"/>
                      <w:sz w:val="24"/>
                      <w:szCs w:val="24"/>
                    </w:rPr>
                    <w:br/>
                    <w:t xml:space="preserve">1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2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een beetje bij mij</w:t>
                  </w:r>
                  <w:r w:rsidRPr="000D18E6">
                    <w:rPr>
                      <w:rFonts w:ascii="Verdana" w:eastAsia="Times New Roman" w:hAnsi="Verdana" w:cs="Times New Roman"/>
                      <w:sz w:val="24"/>
                      <w:szCs w:val="24"/>
                    </w:rPr>
                    <w:br/>
                    <w:t xml:space="preserve">3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4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bij mij</w:t>
                  </w:r>
                  <w:r w:rsidRPr="000D18E6">
                    <w:rPr>
                      <w:rFonts w:ascii="Verdana" w:eastAsia="Times New Roman" w:hAnsi="Verdana" w:cs="Times New Roman"/>
                      <w:sz w:val="24"/>
                      <w:szCs w:val="24"/>
                    </w:rPr>
                    <w:br/>
                    <w:t xml:space="preserve">5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denk dat wereldoriëntatie nuttig is.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1" type="#_x0000_t75" style="width:20.25pt;height:17.25pt" o:ole="">
                        <v:imagedata r:id="rId10" o:title=""/>
                      </v:shape>
                      <w:control r:id="rId73" w:name="DefaultOcxName114" w:shapeid="_x0000_i148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80" type="#_x0000_t75" style="width:20.25pt;height:17.25pt" o:ole="">
                        <v:imagedata r:id="rId10" o:title=""/>
                      </v:shape>
                      <w:control r:id="rId74" w:name="DefaultOcxName213" w:shapeid="_x0000_i148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9" type="#_x0000_t75" style="width:20.25pt;height:17.25pt" o:ole="">
                        <v:imagedata r:id="rId10" o:title=""/>
                      </v:shape>
                      <w:control r:id="rId75" w:name="DefaultOcxName38" w:shapeid="_x0000_i147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8" type="#_x0000_t75" style="width:20.25pt;height:17.25pt" o:ole="">
                        <v:imagedata r:id="rId10" o:title=""/>
                      </v:shape>
                      <w:control r:id="rId76" w:name="DefaultOcxName43" w:shapeid="_x0000_i147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7" type="#_x0000_t75" style="width:20.25pt;height:17.25pt" o:ole="">
                        <v:imagedata r:id="rId10" o:title=""/>
                      </v:shape>
                      <w:control r:id="rId77" w:name="DefaultOcxName53" w:shapeid="_x0000_i1477"/>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ben over het algemeen tevreden over mijn prestaties bij wereldoriëntatie.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6" type="#_x0000_t75" style="width:20.25pt;height:17.25pt" o:ole="">
                        <v:imagedata r:id="rId10" o:title=""/>
                      </v:shape>
                      <w:control r:id="rId78" w:name="DefaultOcxName63" w:shapeid="_x0000_i1476"/>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5" type="#_x0000_t75" style="width:20.25pt;height:17.25pt" o:ole="">
                        <v:imagedata r:id="rId10" o:title=""/>
                      </v:shape>
                      <w:control r:id="rId79" w:name="DefaultOcxName73" w:shapeid="_x0000_i147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4" type="#_x0000_t75" style="width:20.25pt;height:17.25pt" o:ole="">
                        <v:imagedata r:id="rId10" o:title=""/>
                      </v:shape>
                      <w:control r:id="rId80" w:name="DefaultOcxName83" w:shapeid="_x0000_i147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3" type="#_x0000_t75" style="width:20.25pt;height:17.25pt" o:ole="">
                        <v:imagedata r:id="rId10" o:title=""/>
                      </v:shape>
                      <w:control r:id="rId81" w:name="DefaultOcxName93" w:shapeid="_x0000_i147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2" type="#_x0000_t75" style="width:20.25pt;height:17.25pt" o:ole="">
                        <v:imagedata r:id="rId10" o:title=""/>
                      </v:shape>
                      <w:control r:id="rId82" w:name="DefaultOcxName103" w:shapeid="_x0000_i1472"/>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wereldoriëntatie saai om te doen.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1" type="#_x0000_t75" style="width:20.25pt;height:17.25pt" o:ole="">
                        <v:imagedata r:id="rId10" o:title=""/>
                      </v:shape>
                      <w:control r:id="rId83" w:name="DefaultOcxName113" w:shapeid="_x0000_i147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70" type="#_x0000_t75" style="width:20.25pt;height:17.25pt" o:ole="">
                        <v:imagedata r:id="rId10" o:title=""/>
                      </v:shape>
                      <w:control r:id="rId84" w:name="DefaultOcxName122" w:shapeid="_x0000_i147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9" type="#_x0000_t75" style="width:20.25pt;height:17.25pt" o:ole="">
                        <v:imagedata r:id="rId10" o:title=""/>
                      </v:shape>
                      <w:control r:id="rId85" w:name="DefaultOcxName132" w:shapeid="_x0000_i146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8" type="#_x0000_t75" style="width:20.25pt;height:17.25pt" o:ole="">
                        <v:imagedata r:id="rId10" o:title=""/>
                      </v:shape>
                      <w:control r:id="rId86" w:name="DefaultOcxName141" w:shapeid="_x0000_i146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7" type="#_x0000_t75" style="width:20.25pt;height:17.25pt" o:ole="">
                        <v:imagedata r:id="rId10" o:title=""/>
                      </v:shape>
                      <w:control r:id="rId87" w:name="DefaultOcxName151" w:shapeid="_x0000_i1467"/>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doe meestal niet zo mijn best bij wereldoriëntatie.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6" type="#_x0000_t75" style="width:20.25pt;height:17.25pt" o:ole="">
                        <v:imagedata r:id="rId10" o:title=""/>
                      </v:shape>
                      <w:control r:id="rId88" w:name="DefaultOcxName161" w:shapeid="_x0000_i1466"/>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5" type="#_x0000_t75" style="width:20.25pt;height:17.25pt" o:ole="">
                        <v:imagedata r:id="rId10" o:title=""/>
                      </v:shape>
                      <w:control r:id="rId89" w:name="DefaultOcxName171" w:shapeid="_x0000_i146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4" type="#_x0000_t75" style="width:20.25pt;height:17.25pt" o:ole="">
                        <v:imagedata r:id="rId10" o:title=""/>
                      </v:shape>
                      <w:control r:id="rId90" w:name="DefaultOcxName181" w:shapeid="_x0000_i146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3" type="#_x0000_t75" style="width:20.25pt;height:17.25pt" o:ole="">
                        <v:imagedata r:id="rId10" o:title=""/>
                      </v:shape>
                      <w:control r:id="rId91" w:name="DefaultOcxName191" w:shapeid="_x0000_i146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2" type="#_x0000_t75" style="width:20.25pt;height:17.25pt" o:ole="">
                        <v:imagedata r:id="rId10" o:title=""/>
                      </v:shape>
                      <w:control r:id="rId92" w:name="DefaultOcxName201" w:shapeid="_x0000_i1462"/>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wereldoriëntatie vervelend.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1" type="#_x0000_t75" style="width:20.25pt;height:17.25pt" o:ole="">
                        <v:imagedata r:id="rId10" o:title=""/>
                      </v:shape>
                      <w:control r:id="rId93" w:name="DefaultOcxName212" w:shapeid="_x0000_i146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60" type="#_x0000_t75" style="width:20.25pt;height:17.25pt" o:ole="">
                        <v:imagedata r:id="rId10" o:title=""/>
                      </v:shape>
                      <w:control r:id="rId94" w:name="DefaultOcxName222" w:shapeid="_x0000_i146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9" type="#_x0000_t75" style="width:20.25pt;height:17.25pt" o:ole="">
                        <v:imagedata r:id="rId10" o:title=""/>
                      </v:shape>
                      <w:control r:id="rId95" w:name="DefaultOcxName231" w:shapeid="_x0000_i145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8" type="#_x0000_t75" style="width:20.25pt;height:17.25pt" o:ole="">
                        <v:imagedata r:id="rId10" o:title=""/>
                      </v:shape>
                      <w:control r:id="rId96" w:name="DefaultOcxName241" w:shapeid="_x0000_i145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7" type="#_x0000_t75" style="width:20.25pt;height:17.25pt" o:ole="">
                        <v:imagedata r:id="rId10" o:title=""/>
                      </v:shape>
                      <w:control r:id="rId97" w:name="DefaultOcxName251" w:shapeid="_x0000_i1457"/>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denk dat ik beter ben in wereldoriëntatie dan andere leerlingen in de klas.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6" type="#_x0000_t75" style="width:20.25pt;height:17.25pt" o:ole="">
                        <v:imagedata r:id="rId10" o:title=""/>
                      </v:shape>
                      <w:control r:id="rId98" w:name="DefaultOcxName261" w:shapeid="_x0000_i1456"/>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5" type="#_x0000_t75" style="width:20.25pt;height:17.25pt" o:ole="">
                        <v:imagedata r:id="rId10" o:title=""/>
                      </v:shape>
                      <w:control r:id="rId99" w:name="DefaultOcxName271" w:shapeid="_x0000_i145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4" type="#_x0000_t75" style="width:20.25pt;height:17.25pt" o:ole="">
                        <v:imagedata r:id="rId10" o:title=""/>
                      </v:shape>
                      <w:control r:id="rId100" w:name="DefaultOcxName281" w:shapeid="_x0000_i145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3" type="#_x0000_t75" style="width:20.25pt;height:17.25pt" o:ole="">
                        <v:imagedata r:id="rId10" o:title=""/>
                      </v:shape>
                      <w:control r:id="rId101" w:name="DefaultOcxName291" w:shapeid="_x0000_i145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2" type="#_x0000_t75" style="width:20.25pt;height:17.25pt" o:ole="">
                        <v:imagedata r:id="rId10" o:title=""/>
                      </v:shape>
                      <w:control r:id="rId102" w:name="DefaultOcxName301" w:shapeid="_x0000_i1452"/>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bl>
    <w:p w:rsidR="000A1372" w:rsidRDefault="000A1372" w:rsidP="000A1372">
      <w:pPr>
        <w:pBdr>
          <w:bottom w:val="single" w:sz="6" w:space="1" w:color="auto"/>
        </w:pBdr>
      </w:pPr>
    </w:p>
    <w:p w:rsidR="000A1372" w:rsidRDefault="000A1372" w:rsidP="000A1372"/>
    <w:p w:rsidR="000A1372" w:rsidRDefault="000A1372">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1A0A0D"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b/>
                      <w:bCs/>
                      <w:i/>
                      <w:iCs/>
                      <w:sz w:val="24"/>
                      <w:szCs w:val="24"/>
                    </w:rPr>
                    <w:t>Geef bij elke uitspraak aan in hoeverre het bij jou past.</w:t>
                  </w:r>
                  <w:r w:rsidRPr="000D18E6">
                    <w:rPr>
                      <w:rFonts w:ascii="Verdana" w:eastAsia="Times New Roman" w:hAnsi="Verdana" w:cs="Times New Roman"/>
                      <w:sz w:val="24"/>
                      <w:szCs w:val="24"/>
                    </w:rPr>
                    <w:t xml:space="preserve"> </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451" type="#_x0000_t75" style="width:1in;height:18pt" o:ole="">
                  <v:imagedata r:id="rId103" o:title=""/>
                </v:shape>
                <w:control r:id="rId104" w:name="DefaultOcxName40" w:shapeid="_x0000_i1451"/>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831"/>
              <w:gridCol w:w="1182"/>
              <w:gridCol w:w="748"/>
              <w:gridCol w:w="846"/>
              <w:gridCol w:w="651"/>
              <w:gridCol w:w="1182"/>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niet bij mij</w:t>
                  </w:r>
                  <w:r w:rsidRPr="000D18E6">
                    <w:rPr>
                      <w:rFonts w:ascii="Verdana" w:eastAsia="Times New Roman" w:hAnsi="Verdana" w:cs="Times New Roman"/>
                      <w:sz w:val="24"/>
                      <w:szCs w:val="24"/>
                    </w:rPr>
                    <w:br/>
                    <w:t xml:space="preserve">1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2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een beetje bij mij</w:t>
                  </w:r>
                  <w:r w:rsidRPr="000D18E6">
                    <w:rPr>
                      <w:rFonts w:ascii="Verdana" w:eastAsia="Times New Roman" w:hAnsi="Verdana" w:cs="Times New Roman"/>
                      <w:sz w:val="24"/>
                      <w:szCs w:val="24"/>
                    </w:rPr>
                    <w:br/>
                    <w:t xml:space="preserve">3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4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Past helemaal bij mij</w:t>
                  </w:r>
                  <w:r w:rsidRPr="000D18E6">
                    <w:rPr>
                      <w:rFonts w:ascii="Verdana" w:eastAsia="Times New Roman" w:hAnsi="Verdana" w:cs="Times New Roman"/>
                      <w:sz w:val="24"/>
                      <w:szCs w:val="24"/>
                    </w:rPr>
                    <w:br/>
                    <w:t xml:space="preserve">5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Voor mijn gevoel gaan wereldoriëntatielessen altijd heel snel voorbij.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50" type="#_x0000_t75" style="width:20.25pt;height:17.25pt" o:ole="">
                        <v:imagedata r:id="rId10" o:title=""/>
                      </v:shape>
                      <w:control r:id="rId105" w:name="DefaultOcxName116" w:shapeid="_x0000_i145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9" type="#_x0000_t75" style="width:20.25pt;height:17.25pt" o:ole="">
                        <v:imagedata r:id="rId10" o:title=""/>
                      </v:shape>
                      <w:control r:id="rId106" w:name="DefaultOcxName215" w:shapeid="_x0000_i144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8" type="#_x0000_t75" style="width:20.25pt;height:17.25pt" o:ole="">
                        <v:imagedata r:id="rId10" o:title=""/>
                      </v:shape>
                      <w:control r:id="rId107" w:name="DefaultOcxName310" w:shapeid="_x0000_i144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7" type="#_x0000_t75" style="width:20.25pt;height:17.25pt" o:ole="">
                        <v:imagedata r:id="rId10" o:title=""/>
                      </v:shape>
                      <w:control r:id="rId108" w:name="DefaultOcxName44" w:shapeid="_x0000_i144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6" type="#_x0000_t75" style="width:20.25pt;height:17.25pt" o:ole="">
                        <v:imagedata r:id="rId10" o:title=""/>
                      </v:shape>
                      <w:control r:id="rId109" w:name="DefaultOcxName54" w:shapeid="_x0000_i1446"/>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vind dat ik het goed doe tijdens wereldoriëntatie.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5" type="#_x0000_t75" style="width:20.25pt;height:17.25pt" o:ole="">
                        <v:imagedata r:id="rId10" o:title=""/>
                      </v:shape>
                      <w:control r:id="rId110" w:name="DefaultOcxName64" w:shapeid="_x0000_i144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4" type="#_x0000_t75" style="width:20.25pt;height:17.25pt" o:ole="">
                        <v:imagedata r:id="rId10" o:title=""/>
                      </v:shape>
                      <w:control r:id="rId111" w:name="DefaultOcxName74" w:shapeid="_x0000_i144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3" type="#_x0000_t75" style="width:20.25pt;height:17.25pt" o:ole="">
                        <v:imagedata r:id="rId10" o:title=""/>
                      </v:shape>
                      <w:control r:id="rId112" w:name="DefaultOcxName84" w:shapeid="_x0000_i144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2" type="#_x0000_t75" style="width:20.25pt;height:17.25pt" o:ole="">
                        <v:imagedata r:id="rId10" o:title=""/>
                      </v:shape>
                      <w:control r:id="rId113" w:name="DefaultOcxName94" w:shapeid="_x0000_i144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1" type="#_x0000_t75" style="width:20.25pt;height:17.25pt" o:ole="">
                        <v:imagedata r:id="rId10" o:title=""/>
                      </v:shape>
                      <w:control r:id="rId114" w:name="DefaultOcxName104" w:shapeid="_x0000_i1441"/>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Mijn inzet bij wereldoriëntatie is goed.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40" type="#_x0000_t75" style="width:20.25pt;height:17.25pt" o:ole="">
                        <v:imagedata r:id="rId10" o:title=""/>
                      </v:shape>
                      <w:control r:id="rId115" w:name="DefaultOcxName115" w:shapeid="_x0000_i144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9" type="#_x0000_t75" style="width:20.25pt;height:17.25pt" o:ole="">
                        <v:imagedata r:id="rId10" o:title=""/>
                      </v:shape>
                      <w:control r:id="rId116" w:name="DefaultOcxName123" w:shapeid="_x0000_i143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8" type="#_x0000_t75" style="width:20.25pt;height:17.25pt" o:ole="">
                        <v:imagedata r:id="rId10" o:title=""/>
                      </v:shape>
                      <w:control r:id="rId117" w:name="DefaultOcxName133" w:shapeid="_x0000_i143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7" type="#_x0000_t75" style="width:20.25pt;height:17.25pt" o:ole="">
                        <v:imagedata r:id="rId10" o:title=""/>
                      </v:shape>
                      <w:control r:id="rId118" w:name="DefaultOcxName142" w:shapeid="_x0000_i143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6" type="#_x0000_t75" style="width:20.25pt;height:17.25pt" o:ole="">
                        <v:imagedata r:id="rId10" o:title=""/>
                      </v:shape>
                      <w:control r:id="rId119" w:name="DefaultOcxName152" w:shapeid="_x0000_i1436"/>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ben niet zo goed in wereldoriëntatie.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5" type="#_x0000_t75" style="width:20.25pt;height:17.25pt" o:ole="">
                        <v:imagedata r:id="rId10" o:title=""/>
                      </v:shape>
                      <w:control r:id="rId120" w:name="DefaultOcxName162" w:shapeid="_x0000_i143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4" type="#_x0000_t75" style="width:20.25pt;height:17.25pt" o:ole="">
                        <v:imagedata r:id="rId10" o:title=""/>
                      </v:shape>
                      <w:control r:id="rId121" w:name="DefaultOcxName172" w:shapeid="_x0000_i143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3" type="#_x0000_t75" style="width:20.25pt;height:17.25pt" o:ole="">
                        <v:imagedata r:id="rId10" o:title=""/>
                      </v:shape>
                      <w:control r:id="rId122" w:name="DefaultOcxName182" w:shapeid="_x0000_i143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2" type="#_x0000_t75" style="width:20.25pt;height:17.25pt" o:ole="">
                        <v:imagedata r:id="rId10" o:title=""/>
                      </v:shape>
                      <w:control r:id="rId123" w:name="DefaultOcxName192" w:shapeid="_x0000_i143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1" type="#_x0000_t75" style="width:20.25pt;height:17.25pt" o:ole="">
                        <v:imagedata r:id="rId10" o:title=""/>
                      </v:shape>
                      <w:control r:id="rId124" w:name="DefaultOcxName202" w:shapeid="_x0000_i1431"/>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Ik denk dat wereldoriëntatie belangrijk is om te doen.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30" type="#_x0000_t75" style="width:20.25pt;height:17.25pt" o:ole="">
                        <v:imagedata r:id="rId10" o:title=""/>
                      </v:shape>
                      <w:control r:id="rId125" w:name="DefaultOcxName214" w:shapeid="_x0000_i143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9" type="#_x0000_t75" style="width:20.25pt;height:17.25pt" o:ole="">
                        <v:imagedata r:id="rId10" o:title=""/>
                      </v:shape>
                      <w:control r:id="rId126" w:name="DefaultOcxName223" w:shapeid="_x0000_i142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8" type="#_x0000_t75" style="width:20.25pt;height:17.25pt" o:ole="">
                        <v:imagedata r:id="rId10" o:title=""/>
                      </v:shape>
                      <w:control r:id="rId127" w:name="DefaultOcxName232" w:shapeid="_x0000_i142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7" type="#_x0000_t75" style="width:20.25pt;height:17.25pt" o:ole="">
                        <v:imagedata r:id="rId10" o:title=""/>
                      </v:shape>
                      <w:control r:id="rId128" w:name="DefaultOcxName242" w:shapeid="_x0000_i142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6" type="#_x0000_t75" style="width:20.25pt;height:17.25pt" o:ole="">
                        <v:imagedata r:id="rId10" o:title=""/>
                      </v:shape>
                      <w:control r:id="rId129" w:name="DefaultOcxName252" w:shapeid="_x0000_i1426"/>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Wereldoriëntatie boeit mij totaal niet.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5" type="#_x0000_t75" style="width:20.25pt;height:17.25pt" o:ole="">
                        <v:imagedata r:id="rId10" o:title=""/>
                      </v:shape>
                      <w:control r:id="rId130" w:name="DefaultOcxName262" w:shapeid="_x0000_i142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4" type="#_x0000_t75" style="width:20.25pt;height:17.25pt" o:ole="">
                        <v:imagedata r:id="rId10" o:title=""/>
                      </v:shape>
                      <w:control r:id="rId131" w:name="DefaultOcxName272" w:shapeid="_x0000_i142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3" type="#_x0000_t75" style="width:20.25pt;height:17.25pt" o:ole="">
                        <v:imagedata r:id="rId10" o:title=""/>
                      </v:shape>
                      <w:control r:id="rId132" w:name="DefaultOcxName282" w:shapeid="_x0000_i142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2" type="#_x0000_t75" style="width:20.25pt;height:17.25pt" o:ole="">
                        <v:imagedata r:id="rId10" o:title=""/>
                      </v:shape>
                      <w:control r:id="rId133" w:name="DefaultOcxName292" w:shapeid="_x0000_i142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21" type="#_x0000_t75" style="width:20.25pt;height:17.25pt" o:ole="">
                        <v:imagedata r:id="rId10" o:title=""/>
                      </v:shape>
                      <w:control r:id="rId134" w:name="DefaultOcxName302" w:shapeid="_x0000_i1421"/>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bl>
    <w:p w:rsidR="000A1372" w:rsidRDefault="000A1372" w:rsidP="000A1372">
      <w:pPr>
        <w:pBdr>
          <w:bottom w:val="single" w:sz="6" w:space="1" w:color="auto"/>
        </w:pBdr>
      </w:pPr>
    </w:p>
    <w:p w:rsidR="000A1372" w:rsidRDefault="000A1372">
      <w:pPr>
        <w:contextualSpacing w:val="0"/>
      </w:pPr>
      <w:r>
        <w:br w:type="page"/>
      </w:r>
    </w:p>
    <w:p w:rsidR="000A1372" w:rsidRDefault="000A1372" w:rsidP="000A1372"/>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0D18E6"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p w:rsidR="000A1372" w:rsidRPr="000D18E6" w:rsidRDefault="000A1372" w:rsidP="000A1372">
            <w:pPr>
              <w:spacing w:after="0" w:line="240" w:lineRule="auto"/>
              <w:rPr>
                <w:rFonts w:ascii="Verdana" w:eastAsia="Times New Roman" w:hAnsi="Verdana" w:cs="Times New Roman"/>
                <w:sz w:val="24"/>
                <w:szCs w:val="24"/>
              </w:rPr>
            </w:pPr>
            <w:bookmarkStart w:id="9" w:name="03e0f792-34f2-4b7a-aa9d-59017b034dcb"/>
            <w:bookmarkEnd w:id="9"/>
            <w:r w:rsidRPr="000D18E6">
              <w:rPr>
                <w:rFonts w:ascii="Verdana" w:eastAsia="Times New Roman" w:hAnsi="Verdana" w:cs="Times New Roman"/>
                <w:b/>
                <w:bCs/>
                <w:sz w:val="24"/>
                <w:szCs w:val="24"/>
              </w:rPr>
              <w:t>Zelfstandig werken</w:t>
            </w:r>
            <w:r w:rsidRPr="000D18E6">
              <w:rPr>
                <w:rFonts w:ascii="Verdana" w:eastAsia="Times New Roman" w:hAnsi="Verdana" w:cs="Times New Roman"/>
                <w:sz w:val="24"/>
                <w:szCs w:val="24"/>
              </w:rPr>
              <w:br/>
            </w:r>
            <w:r w:rsidRPr="000D18E6">
              <w:rPr>
                <w:rFonts w:ascii="Verdana" w:eastAsia="Times New Roman" w:hAnsi="Verdana" w:cs="Times New Roman"/>
                <w:sz w:val="24"/>
                <w:szCs w:val="24"/>
              </w:rPr>
              <w:br/>
              <w:t xml:space="preserve">Deze vragen gaan over hoe je jouw opdrachten voor wereldoriëntatie aanpakt. Iedereen pakt schoolwerk op een andere manier aan. Sommige dingen die we je vragen zal je dus misschien wel doen. Andere dingen helemaal niet. Dat is geen enkel probleem. We willen namelijk graag van jou weten hoe jij je opdrachten voor wereldoriëntatie precies aanpakt. </w:t>
            </w:r>
            <w:r w:rsidRPr="000D18E6">
              <w:rPr>
                <w:rFonts w:ascii="Verdana" w:eastAsia="Times New Roman" w:hAnsi="Verdana" w:cs="Times New Roman"/>
                <w:sz w:val="24"/>
                <w:szCs w:val="24"/>
              </w:rPr>
              <w:br/>
            </w:r>
            <w:r w:rsidRPr="000D18E6">
              <w:rPr>
                <w:rFonts w:ascii="Verdana" w:eastAsia="Times New Roman" w:hAnsi="Verdana" w:cs="Times New Roman"/>
                <w:sz w:val="24"/>
                <w:szCs w:val="24"/>
              </w:rPr>
              <w:br/>
            </w:r>
            <w:r w:rsidRPr="000D18E6">
              <w:rPr>
                <w:rFonts w:ascii="Verdana" w:eastAsia="Times New Roman" w:hAnsi="Verdana" w:cs="Times New Roman"/>
                <w:b/>
                <w:bCs/>
                <w:sz w:val="24"/>
                <w:szCs w:val="24"/>
              </w:rPr>
              <w:t>Even oefenen</w:t>
            </w:r>
            <w:r w:rsidRPr="000D18E6">
              <w:rPr>
                <w:rFonts w:ascii="Verdana" w:eastAsia="Times New Roman" w:hAnsi="Verdana" w:cs="Times New Roman"/>
                <w:sz w:val="24"/>
                <w:szCs w:val="24"/>
              </w:rPr>
              <w:t xml:space="preserve"> </w: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r>
      <w:tr w:rsidR="000A1372" w:rsidRPr="001A0A0D" w:rsidTr="000A13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bookmarkStart w:id="10" w:name="b113099f-a2c2-4adc-b7f2-82d05e9bdcaf"/>
                  <w:bookmarkEnd w:id="10"/>
                  <w:r w:rsidRPr="000D18E6">
                    <w:rPr>
                      <w:rFonts w:ascii="Verdana" w:eastAsia="Times New Roman" w:hAnsi="Verdana" w:cs="Times New Roman"/>
                      <w:b/>
                      <w:bCs/>
                      <w:sz w:val="24"/>
                      <w:szCs w:val="24"/>
                    </w:rPr>
                    <w:t>Hoe vaak doe jij de volgende dingen?</w:t>
                  </w:r>
                  <w:r w:rsidRPr="000D18E6">
                    <w:rPr>
                      <w:rFonts w:ascii="Verdana" w:eastAsia="Times New Roman" w:hAnsi="Verdana" w:cs="Times New Roman"/>
                      <w:sz w:val="24"/>
                      <w:szCs w:val="24"/>
                    </w:rPr>
                    <w:br/>
                  </w:r>
                  <w:r w:rsidRPr="000D18E6">
                    <w:rPr>
                      <w:rFonts w:ascii="Verdana" w:eastAsia="Times New Roman" w:hAnsi="Verdana" w:cs="Times New Roman"/>
                      <w:i/>
                      <w:iCs/>
                      <w:sz w:val="24"/>
                      <w:szCs w:val="24"/>
                    </w:rPr>
                    <w:t>Geef voor elke vraag aan hoe vaak je dit doet.</w:t>
                  </w:r>
                  <w:r w:rsidRPr="000D18E6">
                    <w:rPr>
                      <w:rFonts w:ascii="Verdana" w:eastAsia="Times New Roman" w:hAnsi="Verdana" w:cs="Times New Roman"/>
                      <w:sz w:val="24"/>
                      <w:szCs w:val="24"/>
                    </w:rPr>
                    <w:t xml:space="preserve"> </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shd w:val="clear" w:color="auto" w:fill="FFFFFF"/>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420" type="#_x0000_t75" style="width:1in;height:18pt" o:ole="">
                  <v:imagedata r:id="rId135" o:title=""/>
                </v:shape>
                <w:control r:id="rId136" w:name="DefaultOcxName46" w:shapeid="_x0000_i1420"/>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975"/>
              <w:gridCol w:w="893"/>
              <w:gridCol w:w="893"/>
              <w:gridCol w:w="893"/>
              <w:gridCol w:w="893"/>
              <w:gridCol w:w="893"/>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nooit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bijna nooit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soms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bijna altijd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altijd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Voor ik naar school ga, eet ik een boterham.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9" type="#_x0000_t75" style="width:20.25pt;height:17.25pt" o:ole="">
                        <v:imagedata r:id="rId10" o:title=""/>
                      </v:shape>
                      <w:control r:id="rId137" w:name="DefaultOcxName118" w:shapeid="_x0000_i141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8" type="#_x0000_t75" style="width:20.25pt;height:17.25pt" o:ole="">
                        <v:imagedata r:id="rId10" o:title=""/>
                      </v:shape>
                      <w:control r:id="rId138" w:name="DefaultOcxName216" w:shapeid="_x0000_i141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7" type="#_x0000_t75" style="width:20.25pt;height:17.25pt" o:ole="">
                        <v:imagedata r:id="rId10" o:title=""/>
                      </v:shape>
                      <w:control r:id="rId139" w:name="DefaultOcxName312" w:shapeid="_x0000_i141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6" type="#_x0000_t75" style="width:20.25pt;height:17.25pt" o:ole="">
                        <v:imagedata r:id="rId10" o:title=""/>
                      </v:shape>
                      <w:control r:id="rId140" w:name="DefaultOcxName45" w:shapeid="_x0000_i141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5" type="#_x0000_t75" style="width:20.25pt;height:17.25pt" o:ole="">
                        <v:imagedata r:id="rId10" o:title=""/>
                      </v:shape>
                      <w:control r:id="rId141" w:name="DefaultOcxName55" w:shapeid="_x0000_i1415"/>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In de pauze, speel ik met mijn vriendjes.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4" type="#_x0000_t75" style="width:20.25pt;height:17.25pt" o:ole="">
                        <v:imagedata r:id="rId10" o:title=""/>
                      </v:shape>
                      <w:control r:id="rId142" w:name="DefaultOcxName65" w:shapeid="_x0000_i1414"/>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3" type="#_x0000_t75" style="width:20.25pt;height:17.25pt" o:ole="">
                        <v:imagedata r:id="rId10" o:title=""/>
                      </v:shape>
                      <w:control r:id="rId143" w:name="DefaultOcxName75" w:shapeid="_x0000_i1413"/>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2" type="#_x0000_t75" style="width:20.25pt;height:17.25pt" o:ole="">
                        <v:imagedata r:id="rId10" o:title=""/>
                      </v:shape>
                      <w:control r:id="rId144" w:name="DefaultOcxName85" w:shapeid="_x0000_i1412"/>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1" type="#_x0000_t75" style="width:20.25pt;height:17.25pt" o:ole="">
                        <v:imagedata r:id="rId10" o:title=""/>
                      </v:shape>
                      <w:control r:id="rId145" w:name="DefaultOcxName95" w:shapeid="_x0000_i1411"/>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10" type="#_x0000_t75" style="width:20.25pt;height:17.25pt" o:ole="">
                        <v:imagedata r:id="rId10" o:title=""/>
                      </v:shape>
                      <w:control r:id="rId146" w:name="DefaultOcxName105" w:shapeid="_x0000_i1410"/>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Na school, lees ik een boek.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9" type="#_x0000_t75" style="width:20.25pt;height:17.25pt" o:ole="">
                        <v:imagedata r:id="rId10" o:title=""/>
                      </v:shape>
                      <w:control r:id="rId147" w:name="DefaultOcxName117" w:shapeid="_x0000_i1409"/>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8" type="#_x0000_t75" style="width:20.25pt;height:17.25pt" o:ole="">
                        <v:imagedata r:id="rId10" o:title=""/>
                      </v:shape>
                      <w:control r:id="rId148" w:name="DefaultOcxName124" w:shapeid="_x0000_i1408"/>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7" type="#_x0000_t75" style="width:20.25pt;height:17.25pt" o:ole="">
                        <v:imagedata r:id="rId10" o:title=""/>
                      </v:shape>
                      <w:control r:id="rId149" w:name="DefaultOcxName134" w:shapeid="_x0000_i1407"/>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6" type="#_x0000_t75" style="width:20.25pt;height:17.25pt" o:ole="">
                        <v:imagedata r:id="rId10" o:title=""/>
                      </v:shape>
                      <w:control r:id="rId150" w:name="DefaultOcxName143" w:shapeid="_x0000_i1406"/>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5" type="#_x0000_t75" style="width:20.25pt;height:17.25pt" o:ole="">
                        <v:imagedata r:id="rId10" o:title=""/>
                      </v:shape>
                      <w:control r:id="rId151" w:name="DefaultOcxName153" w:shapeid="_x0000_i1405"/>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bl>
    <w:p w:rsidR="000A1372" w:rsidRDefault="000A1372" w:rsidP="000A1372">
      <w:pPr>
        <w:pBdr>
          <w:bottom w:val="single" w:sz="6" w:space="1" w:color="auto"/>
        </w:pBdr>
      </w:pPr>
    </w:p>
    <w:p w:rsidR="000A1372" w:rsidRDefault="000A1372" w:rsidP="000A1372"/>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0A1372" w:rsidRPr="001A0A0D" w:rsidTr="000A1372">
        <w:trPr>
          <w:tblCellSpacing w:w="0" w:type="dxa"/>
          <w:hidden/>
        </w:trPr>
        <w:tc>
          <w:tcPr>
            <w:tcW w:w="0" w:type="auto"/>
            <w:vAlign w:val="center"/>
            <w:hideMark/>
          </w:tcPr>
          <w:p w:rsidR="000A1372" w:rsidRPr="000D18E6" w:rsidRDefault="000A1372" w:rsidP="000A1372">
            <w:pPr>
              <w:pBdr>
                <w:bottom w:val="single" w:sz="6" w:space="1" w:color="auto"/>
              </w:pBdr>
              <w:spacing w:after="0" w:line="240" w:lineRule="auto"/>
              <w:jc w:val="center"/>
              <w:rPr>
                <w:rFonts w:eastAsia="Times New Roman"/>
                <w:vanish/>
                <w:sz w:val="16"/>
                <w:szCs w:val="16"/>
              </w:rPr>
            </w:pPr>
            <w:r w:rsidRPr="000D18E6">
              <w:rPr>
                <w:rFonts w:eastAsia="Times New Roman"/>
                <w:vanish/>
                <w:sz w:val="16"/>
                <w:szCs w:val="16"/>
              </w:rPr>
              <w:t>Bovenkant formulier</w:t>
            </w:r>
          </w:p>
          <w:tbl>
            <w:tblPr>
              <w:tblW w:w="5000" w:type="pct"/>
              <w:tblCellSpacing w:w="0" w:type="dxa"/>
              <w:tblCellMar>
                <w:left w:w="0" w:type="dxa"/>
                <w:right w:w="0" w:type="dxa"/>
              </w:tblCellMar>
              <w:tblLook w:val="04A0" w:firstRow="1" w:lastRow="0" w:firstColumn="1" w:lastColumn="0" w:noHBand="0" w:noVBand="1"/>
            </w:tblPr>
            <w:tblGrid>
              <w:gridCol w:w="9300"/>
            </w:tblGrid>
            <w:tr w:rsidR="000A1372" w:rsidRPr="001A0A0D" w:rsidTr="000A1372">
              <w:trPr>
                <w:tblCellSpacing w:w="0" w:type="dxa"/>
              </w:trPr>
              <w:tc>
                <w:tcPr>
                  <w:tcW w:w="5000" w:type="pct"/>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b/>
                      <w:bCs/>
                      <w:sz w:val="24"/>
                      <w:szCs w:val="24"/>
                    </w:rPr>
                    <w:t>Wat doe jij TIJDENS het maken van jouw rekenwerk?</w:t>
                  </w:r>
                  <w:r w:rsidRPr="000D18E6">
                    <w:rPr>
                      <w:rFonts w:ascii="Verdana" w:eastAsia="Times New Roman" w:hAnsi="Verdana" w:cs="Times New Roman"/>
                      <w:sz w:val="24"/>
                      <w:szCs w:val="24"/>
                    </w:rPr>
                    <w:br/>
                  </w:r>
                  <w:r w:rsidRPr="000D18E6">
                    <w:rPr>
                      <w:rFonts w:ascii="Verdana" w:eastAsia="Times New Roman" w:hAnsi="Verdana" w:cs="Times New Roman"/>
                      <w:sz w:val="24"/>
                      <w:szCs w:val="24"/>
                    </w:rPr>
                    <w:br/>
                  </w:r>
                  <w:r w:rsidRPr="000D18E6">
                    <w:rPr>
                      <w:rFonts w:ascii="Verdana" w:eastAsia="Times New Roman" w:hAnsi="Verdana" w:cs="Times New Roman"/>
                      <w:i/>
                      <w:iCs/>
                      <w:sz w:val="24"/>
                      <w:szCs w:val="24"/>
                    </w:rPr>
                    <w:t>Geef voor elke vraag aan hoe vaak je dit doet.</w:t>
                  </w:r>
                  <w:r w:rsidRPr="000D18E6">
                    <w:rPr>
                      <w:rFonts w:ascii="Verdana" w:eastAsia="Times New Roman" w:hAnsi="Verdana" w:cs="Times New Roman"/>
                      <w:sz w:val="24"/>
                      <w:szCs w:val="24"/>
                    </w:rPr>
                    <w:t xml:space="preserve"> </w: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object w:dxaOrig="1440" w:dyaOrig="1440">
                <v:shape id="_x0000_i1404" type="#_x0000_t75" style="width:1in;height:18pt" o:ole="">
                  <v:imagedata r:id="rId152" o:title=""/>
                </v:shape>
                <w:control r:id="rId153" w:name="DefaultOcxName48" w:shapeid="_x0000_i1404"/>
              </w:object>
            </w:r>
          </w:p>
          <w:tbl>
            <w:tblPr>
              <w:tblW w:w="4000" w:type="pct"/>
              <w:tblCellSpacing w:w="0" w:type="dxa"/>
              <w:tblCellMar>
                <w:top w:w="45" w:type="dxa"/>
                <w:left w:w="45" w:type="dxa"/>
                <w:bottom w:w="45" w:type="dxa"/>
                <w:right w:w="45" w:type="dxa"/>
              </w:tblCellMar>
              <w:tblLook w:val="04A0" w:firstRow="1" w:lastRow="0" w:firstColumn="1" w:lastColumn="0" w:noHBand="0" w:noVBand="1"/>
            </w:tblPr>
            <w:tblGrid>
              <w:gridCol w:w="2975"/>
              <w:gridCol w:w="893"/>
              <w:gridCol w:w="893"/>
              <w:gridCol w:w="893"/>
              <w:gridCol w:w="893"/>
              <w:gridCol w:w="893"/>
            </w:tblGrid>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Times New Roman" w:eastAsia="Times New Roman" w:hAnsi="Times New Roman" w:cs="Times New Roman"/>
                      <w:sz w:val="24"/>
                      <w:szCs w:val="24"/>
                    </w:rPr>
                  </w:pPr>
                  <w:r w:rsidRPr="000D18E6">
                    <w:rPr>
                      <w:rFonts w:ascii="Times New Roman" w:eastAsia="Times New Roman" w:hAnsi="Times New Roman" w:cs="Times New Roman"/>
                      <w:sz w:val="24"/>
                      <w:szCs w:val="24"/>
                    </w:rPr>
                    <w: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nooit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bijna nooit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soms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bijna altijd </w:t>
                  </w:r>
                </w:p>
              </w:tc>
              <w:tc>
                <w:tcPr>
                  <w:tcW w:w="0" w:type="auto"/>
                  <w:vAlign w:val="bottom"/>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t xml:space="preserve"> altijd </w: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Tijdens het maken van mijn opdrachten voor wereldoriëntatie, volg ik mijn planning.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3" type="#_x0000_t75" style="width:20.25pt;height:17.25pt" o:ole="">
                        <v:imagedata r:id="rId10" o:title=""/>
                      </v:shape>
                      <w:control r:id="rId154" w:name="DefaultOcxName120" w:shapeid="_x0000_i1403"/>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2" type="#_x0000_t75" style="width:20.25pt;height:17.25pt" o:ole="">
                        <v:imagedata r:id="rId10" o:title=""/>
                      </v:shape>
                      <w:control r:id="rId155" w:name="DefaultOcxName218" w:shapeid="_x0000_i1402"/>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1" type="#_x0000_t75" style="width:20.25pt;height:17.25pt" o:ole="">
                        <v:imagedata r:id="rId10" o:title=""/>
                      </v:shape>
                      <w:control r:id="rId156" w:name="DefaultOcxName314" w:shapeid="_x0000_i140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400" type="#_x0000_t75" style="width:20.25pt;height:17.25pt" o:ole="">
                        <v:imagedata r:id="rId10" o:title=""/>
                      </v:shape>
                      <w:control r:id="rId157" w:name="DefaultOcxName47" w:shapeid="_x0000_i140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9" type="#_x0000_t75" style="width:20.25pt;height:17.25pt" o:ole="">
                        <v:imagedata r:id="rId10" o:title=""/>
                      </v:shape>
                      <w:control r:id="rId158" w:name="DefaultOcxName56" w:shapeid="_x0000_i1399"/>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Tijdens het maken van mijn opdrachten voor wereldoriëntatie, vraag ik me af: ‘Begrijp ik nog alles?’.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8" type="#_x0000_t75" style="width:20.25pt;height:17.25pt" o:ole="">
                        <v:imagedata r:id="rId10" o:title=""/>
                      </v:shape>
                      <w:control r:id="rId159" w:name="DefaultOcxName66" w:shapeid="_x0000_i1398"/>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7" type="#_x0000_t75" style="width:20.25pt;height:17.25pt" o:ole="">
                        <v:imagedata r:id="rId10" o:title=""/>
                      </v:shape>
                      <w:control r:id="rId160" w:name="DefaultOcxName76" w:shapeid="_x0000_i1397"/>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6" type="#_x0000_t75" style="width:20.25pt;height:17.25pt" o:ole="">
                        <v:imagedata r:id="rId10" o:title=""/>
                      </v:shape>
                      <w:control r:id="rId161" w:name="DefaultOcxName86" w:shapeid="_x0000_i1396"/>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5" type="#_x0000_t75" style="width:20.25pt;height:17.25pt" o:ole="">
                        <v:imagedata r:id="rId10" o:title=""/>
                      </v:shape>
                      <w:control r:id="rId162" w:name="DefaultOcxName96" w:shapeid="_x0000_i139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4" type="#_x0000_t75" style="width:20.25pt;height:17.25pt" o:ole="">
                        <v:imagedata r:id="rId10" o:title=""/>
                      </v:shape>
                      <w:control r:id="rId163" w:name="DefaultOcxName106" w:shapeid="_x0000_i1394"/>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Als ik merk dat iets niet lukt tijdens het maken van mijn opdracht en voor wereldoriëntatie, dan probeer ik het op een andere manier aan te pakken.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3" type="#_x0000_t75" style="width:20.25pt;height:17.25pt" o:ole="">
                        <v:imagedata r:id="rId10" o:title=""/>
                      </v:shape>
                      <w:control r:id="rId164" w:name="DefaultOcxName119" w:shapeid="_x0000_i1393"/>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2" type="#_x0000_t75" style="width:20.25pt;height:17.25pt" o:ole="">
                        <v:imagedata r:id="rId10" o:title=""/>
                      </v:shape>
                      <w:control r:id="rId165" w:name="DefaultOcxName125" w:shapeid="_x0000_i1392"/>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1" type="#_x0000_t75" style="width:20.25pt;height:17.25pt" o:ole="">
                        <v:imagedata r:id="rId10" o:title=""/>
                      </v:shape>
                      <w:control r:id="rId166" w:name="DefaultOcxName135" w:shapeid="_x0000_i139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90" type="#_x0000_t75" style="width:20.25pt;height:17.25pt" o:ole="">
                        <v:imagedata r:id="rId10" o:title=""/>
                      </v:shape>
                      <w:control r:id="rId167" w:name="DefaultOcxName144" w:shapeid="_x0000_i139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9" type="#_x0000_t75" style="width:20.25pt;height:17.25pt" o:ole="">
                        <v:imagedata r:id="rId10" o:title=""/>
                      </v:shape>
                      <w:control r:id="rId168" w:name="DefaultOcxName154" w:shapeid="_x0000_i1389"/>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Tijdens het maken van mijn opdracht en voor wereldoriëntatie, vraag ik me af: ‘Wat vind ik moeilijk? Wat moet ik nog eens oefenen?’.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8" type="#_x0000_t75" style="width:20.25pt;height:17.25pt" o:ole="">
                        <v:imagedata r:id="rId10" o:title=""/>
                      </v:shape>
                      <w:control r:id="rId169" w:name="DefaultOcxName163" w:shapeid="_x0000_i1388"/>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7" type="#_x0000_t75" style="width:20.25pt;height:17.25pt" o:ole="">
                        <v:imagedata r:id="rId10" o:title=""/>
                      </v:shape>
                      <w:control r:id="rId170" w:name="DefaultOcxName173" w:shapeid="_x0000_i1387"/>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6" type="#_x0000_t75" style="width:20.25pt;height:17.25pt" o:ole="">
                        <v:imagedata r:id="rId10" o:title=""/>
                      </v:shape>
                      <w:control r:id="rId171" w:name="DefaultOcxName183" w:shapeid="_x0000_i1386"/>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5" type="#_x0000_t75" style="width:20.25pt;height:17.25pt" o:ole="">
                        <v:imagedata r:id="rId10" o:title=""/>
                      </v:shape>
                      <w:control r:id="rId172" w:name="DefaultOcxName193" w:shapeid="_x0000_i138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4" type="#_x0000_t75" style="width:20.25pt;height:17.25pt" o:ole="">
                        <v:imagedata r:id="rId10" o:title=""/>
                      </v:shape>
                      <w:control r:id="rId173" w:name="DefaultOcxName203" w:shapeid="_x0000_i1384"/>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Tijdens het maken van mijn opdrachten voor wereldoriëntatie, kijk ik tussendoor wat ik al gedaan heb en hoeveel ik nog moet doen.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3" type="#_x0000_t75" style="width:20.25pt;height:17.25pt" o:ole="">
                        <v:imagedata r:id="rId10" o:title=""/>
                      </v:shape>
                      <w:control r:id="rId174" w:name="DefaultOcxName217" w:shapeid="_x0000_i1383"/>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2" type="#_x0000_t75" style="width:20.25pt;height:17.25pt" o:ole="">
                        <v:imagedata r:id="rId10" o:title=""/>
                      </v:shape>
                      <w:control r:id="rId175" w:name="DefaultOcxName224" w:shapeid="_x0000_i1382"/>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1" type="#_x0000_t75" style="width:20.25pt;height:17.25pt" o:ole="">
                        <v:imagedata r:id="rId10" o:title=""/>
                      </v:shape>
                      <w:control r:id="rId176" w:name="DefaultOcxName233" w:shapeid="_x0000_i138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80" type="#_x0000_t75" style="width:20.25pt;height:17.25pt" o:ole="">
                        <v:imagedata r:id="rId10" o:title=""/>
                      </v:shape>
                      <w:control r:id="rId177" w:name="DefaultOcxName243" w:shapeid="_x0000_i138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9" type="#_x0000_t75" style="width:20.25pt;height:17.25pt" o:ole="">
                        <v:imagedata r:id="rId10" o:title=""/>
                      </v:shape>
                      <w:control r:id="rId178" w:name="DefaultOcxName253" w:shapeid="_x0000_i1379"/>
                    </w:object>
                  </w:r>
                </w:p>
              </w:tc>
            </w:tr>
            <w:tr w:rsidR="000A1372" w:rsidRPr="000D18E6" w:rsidTr="000A1372">
              <w:trPr>
                <w:tblCellSpacing w:w="0" w:type="dxa"/>
              </w:trPr>
              <w:tc>
                <w:tcPr>
                  <w:tcW w:w="0" w:type="auto"/>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Tijdens het maken van mijn opdrachten voor wereldoriëntatie, vraag ik me af: ‘Heb ik nog genoeg tijd?’. </w: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8" type="#_x0000_t75" style="width:20.25pt;height:17.25pt" o:ole="">
                        <v:imagedata r:id="rId10" o:title=""/>
                      </v:shape>
                      <w:control r:id="rId179" w:name="DefaultOcxName263" w:shapeid="_x0000_i1378"/>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7" type="#_x0000_t75" style="width:20.25pt;height:17.25pt" o:ole="">
                        <v:imagedata r:id="rId10" o:title=""/>
                      </v:shape>
                      <w:control r:id="rId180" w:name="DefaultOcxName273" w:shapeid="_x0000_i1377"/>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6" type="#_x0000_t75" style="width:20.25pt;height:17.25pt" o:ole="">
                        <v:imagedata r:id="rId10" o:title=""/>
                      </v:shape>
                      <w:control r:id="rId181" w:name="DefaultOcxName283" w:shapeid="_x0000_i1376"/>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5" type="#_x0000_t75" style="width:20.25pt;height:17.25pt" o:ole="">
                        <v:imagedata r:id="rId10" o:title=""/>
                      </v:shape>
                      <w:control r:id="rId182" w:name="DefaultOcxName293" w:shapeid="_x0000_i1375"/>
                    </w:object>
                  </w:r>
                </w:p>
              </w:tc>
              <w:tc>
                <w:tcPr>
                  <w:tcW w:w="600" w:type="pct"/>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4" type="#_x0000_t75" style="width:20.25pt;height:17.25pt" o:ole="">
                        <v:imagedata r:id="rId10" o:title=""/>
                      </v:shape>
                      <w:control r:id="rId183" w:name="DefaultOcxName303" w:shapeid="_x0000_i1374"/>
                    </w:object>
                  </w:r>
                </w:p>
              </w:tc>
            </w:tr>
            <w:tr w:rsidR="000A1372" w:rsidRPr="000D18E6" w:rsidTr="000A1372">
              <w:trPr>
                <w:tblCellSpacing w:w="0" w:type="dxa"/>
              </w:trPr>
              <w:tc>
                <w:tcPr>
                  <w:tcW w:w="0" w:type="auto"/>
                  <w:shd w:val="clear" w:color="auto" w:fill="DCDCDC"/>
                  <w:vAlign w:val="center"/>
                  <w:hideMark/>
                </w:tcPr>
                <w:p w:rsidR="000A1372" w:rsidRPr="000D18E6" w:rsidRDefault="000A1372" w:rsidP="000A1372">
                  <w:pPr>
                    <w:spacing w:after="0" w:line="240" w:lineRule="auto"/>
                    <w:rPr>
                      <w:rFonts w:ascii="Verdana" w:eastAsia="Times New Roman" w:hAnsi="Verdana" w:cs="Times New Roman"/>
                      <w:sz w:val="24"/>
                      <w:szCs w:val="24"/>
                    </w:rPr>
                  </w:pPr>
                  <w:r w:rsidRPr="000D18E6">
                    <w:rPr>
                      <w:rFonts w:ascii="Verdana" w:eastAsia="Times New Roman" w:hAnsi="Verdana" w:cs="Times New Roman"/>
                      <w:sz w:val="24"/>
                      <w:szCs w:val="24"/>
                    </w:rPr>
                    <w:t xml:space="preserve">Tijdens het maken van mijn opdrachten voor wereldoriëntatie, vraag ik me af: ‘Lukt het goed op deze manier?’. </w: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3" type="#_x0000_t75" style="width:20.25pt;height:17.25pt" o:ole="">
                        <v:imagedata r:id="rId10" o:title=""/>
                      </v:shape>
                      <w:control r:id="rId184" w:name="DefaultOcxName313" w:shapeid="_x0000_i1373"/>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2" type="#_x0000_t75" style="width:20.25pt;height:17.25pt" o:ole="">
                        <v:imagedata r:id="rId10" o:title=""/>
                      </v:shape>
                      <w:control r:id="rId185" w:name="DefaultOcxName321" w:shapeid="_x0000_i1372"/>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1" type="#_x0000_t75" style="width:20.25pt;height:17.25pt" o:ole="">
                        <v:imagedata r:id="rId10" o:title=""/>
                      </v:shape>
                      <w:control r:id="rId186" w:name="DefaultOcxName331" w:shapeid="_x0000_i1371"/>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70" type="#_x0000_t75" style="width:20.25pt;height:17.25pt" o:ole="">
                        <v:imagedata r:id="rId10" o:title=""/>
                      </v:shape>
                      <w:control r:id="rId187" w:name="DefaultOcxName341" w:shapeid="_x0000_i1370"/>
                    </w:object>
                  </w:r>
                </w:p>
              </w:tc>
              <w:tc>
                <w:tcPr>
                  <w:tcW w:w="600" w:type="pct"/>
                  <w:shd w:val="clear" w:color="auto" w:fill="DCDCDC"/>
                  <w:vAlign w:val="center"/>
                  <w:hideMark/>
                </w:tcPr>
                <w:p w:rsidR="000A1372" w:rsidRPr="000D18E6" w:rsidRDefault="000A1372" w:rsidP="000A1372">
                  <w:pPr>
                    <w:spacing w:after="0" w:line="240" w:lineRule="auto"/>
                    <w:jc w:val="center"/>
                    <w:rPr>
                      <w:rFonts w:ascii="Verdana" w:eastAsia="Times New Roman" w:hAnsi="Verdana" w:cs="Times New Roman"/>
                      <w:sz w:val="24"/>
                      <w:szCs w:val="24"/>
                    </w:rPr>
                  </w:pPr>
                  <w:r w:rsidRPr="000D18E6">
                    <w:rPr>
                      <w:rFonts w:ascii="Verdana" w:eastAsia="Times New Roman" w:hAnsi="Verdana" w:cs="Times New Roman"/>
                      <w:sz w:val="24"/>
                      <w:szCs w:val="24"/>
                    </w:rPr>
                    <w:object w:dxaOrig="1440" w:dyaOrig="1440">
                      <v:shape id="_x0000_i1369" type="#_x0000_t75" style="width:20.25pt;height:17.25pt" o:ole="">
                        <v:imagedata r:id="rId10" o:title=""/>
                      </v:shape>
                      <w:control r:id="rId188" w:name="DefaultOcxName351" w:shapeid="_x0000_i1369"/>
                    </w:object>
                  </w:r>
                </w:p>
              </w:tc>
            </w:tr>
          </w:tbl>
          <w:p w:rsidR="000A1372" w:rsidRPr="000D18E6" w:rsidRDefault="000A1372" w:rsidP="000A1372">
            <w:pPr>
              <w:spacing w:after="0" w:line="240" w:lineRule="auto"/>
              <w:rPr>
                <w:rFonts w:ascii="Times New Roman" w:eastAsia="Times New Roman" w:hAnsi="Times New Roman" w:cs="Times New Roman"/>
                <w:sz w:val="24"/>
                <w:szCs w:val="24"/>
              </w:rPr>
            </w:pPr>
          </w:p>
        </w:tc>
      </w:tr>
    </w:tbl>
    <w:p w:rsidR="000A1372" w:rsidRPr="000D18E6" w:rsidRDefault="000A1372" w:rsidP="000A1372"/>
    <w:p w:rsidR="00945888" w:rsidRPr="00E443D3" w:rsidRDefault="00945888" w:rsidP="00945888">
      <w:pPr>
        <w:pStyle w:val="ListParagraph"/>
        <w:numPr>
          <w:ilvl w:val="0"/>
          <w:numId w:val="1"/>
        </w:numPr>
      </w:pPr>
    </w:p>
    <w:sectPr w:rsidR="00945888" w:rsidRPr="00E44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D57"/>
    <w:multiLevelType w:val="hybridMultilevel"/>
    <w:tmpl w:val="B350743C"/>
    <w:lvl w:ilvl="0" w:tplc="D728C8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E0B3E"/>
    <w:multiLevelType w:val="hybridMultilevel"/>
    <w:tmpl w:val="B66CC320"/>
    <w:lvl w:ilvl="0" w:tplc="456CB0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8"/>
    <w:rsid w:val="000A1372"/>
    <w:rsid w:val="004B5F8C"/>
    <w:rsid w:val="009143C3"/>
    <w:rsid w:val="00945888"/>
    <w:rsid w:val="00B720CC"/>
    <w:rsid w:val="00D06237"/>
    <w:rsid w:val="00E443D3"/>
    <w:rsid w:val="00EE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14D5"/>
  <w15:chartTrackingRefBased/>
  <w15:docId w15:val="{883763FD-4BCA-4047-B009-CFB9207F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C3"/>
    <w:pPr>
      <w:contextualSpacing/>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0CC"/>
    <w:pPr>
      <w:spacing w:after="0" w:line="240" w:lineRule="auto"/>
    </w:pPr>
  </w:style>
  <w:style w:type="paragraph" w:styleId="ListParagraph">
    <w:name w:val="List Paragraph"/>
    <w:basedOn w:val="Normal"/>
    <w:uiPriority w:val="34"/>
    <w:qFormat/>
    <w:rsid w:val="00945888"/>
    <w:pPr>
      <w:ind w:left="720"/>
    </w:pPr>
  </w:style>
  <w:style w:type="character" w:customStyle="1" w:styleId="z-TopofFormChar">
    <w:name w:val="z-Top of Form Char"/>
    <w:basedOn w:val="DefaultParagraphFont"/>
    <w:link w:val="z-TopofForm"/>
    <w:uiPriority w:val="99"/>
    <w:semiHidden/>
    <w:rsid w:val="000A1372"/>
    <w:rPr>
      <w:rFonts w:eastAsia="Times New Roman"/>
      <w:vanish/>
      <w:sz w:val="16"/>
      <w:szCs w:val="16"/>
    </w:rPr>
  </w:style>
  <w:style w:type="paragraph" w:styleId="z-TopofForm">
    <w:name w:val="HTML Top of Form"/>
    <w:basedOn w:val="Normal"/>
    <w:next w:val="Normal"/>
    <w:link w:val="z-TopofFormChar"/>
    <w:hidden/>
    <w:uiPriority w:val="99"/>
    <w:semiHidden/>
    <w:unhideWhenUsed/>
    <w:rsid w:val="000A1372"/>
    <w:pPr>
      <w:pBdr>
        <w:bottom w:val="single" w:sz="6" w:space="1" w:color="auto"/>
      </w:pBdr>
      <w:spacing w:after="0" w:line="240" w:lineRule="auto"/>
      <w:contextualSpacing w:val="0"/>
      <w:jc w:val="center"/>
    </w:pPr>
    <w:rPr>
      <w:rFonts w:eastAsia="Times New Roman"/>
      <w:vanish/>
      <w:sz w:val="16"/>
      <w:szCs w:val="16"/>
      <w:lang w:val="en-US"/>
    </w:rPr>
  </w:style>
  <w:style w:type="paragraph" w:customStyle="1" w:styleId="Default">
    <w:name w:val="Default"/>
    <w:rsid w:val="000A1372"/>
    <w:pPr>
      <w:autoSpaceDE w:val="0"/>
      <w:autoSpaceDN w:val="0"/>
      <w:adjustRightInd w:val="0"/>
      <w:spacing w:after="0" w:line="240" w:lineRule="auto"/>
    </w:pPr>
    <w:rPr>
      <w:rFonts w:ascii="Times New Roman" w:eastAsia="Calibri" w:hAnsi="Times New Roman" w:cs="Times New Roman"/>
      <w:color w:val="000000"/>
      <w:sz w:val="24"/>
      <w:szCs w:val="24"/>
      <w:lang w:val="nl-NL"/>
    </w:rPr>
  </w:style>
  <w:style w:type="character" w:styleId="Emphasis">
    <w:name w:val="Emphasis"/>
    <w:basedOn w:val="DefaultParagraphFont"/>
    <w:uiPriority w:val="20"/>
    <w:qFormat/>
    <w:rsid w:val="000A1372"/>
    <w:rPr>
      <w:i/>
      <w:iCs/>
    </w:rPr>
  </w:style>
  <w:style w:type="paragraph" w:styleId="NormalWeb">
    <w:name w:val="Normal (Web)"/>
    <w:basedOn w:val="Normal"/>
    <w:uiPriority w:val="99"/>
    <w:semiHidden/>
    <w:unhideWhenUsed/>
    <w:rsid w:val="000A137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image" Target="media/image7.wmf"/><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1.xml"/><Relationship Id="rId138" Type="http://schemas.openxmlformats.org/officeDocument/2006/relationships/control" Target="activeX/activeX123.xml"/><Relationship Id="rId159" Type="http://schemas.openxmlformats.org/officeDocument/2006/relationships/control" Target="activeX/activeX143.xml"/><Relationship Id="rId170" Type="http://schemas.openxmlformats.org/officeDocument/2006/relationships/control" Target="activeX/activeX154.xml"/><Relationship Id="rId191" Type="http://schemas.openxmlformats.org/officeDocument/2006/relationships/customXml" Target="../customXml/item1.xml"/><Relationship Id="rId107" Type="http://schemas.openxmlformats.org/officeDocument/2006/relationships/control" Target="activeX/activeX93.xml"/><Relationship Id="rId11" Type="http://schemas.openxmlformats.org/officeDocument/2006/relationships/control" Target="activeX/activeX4.xml"/><Relationship Id="rId32" Type="http://schemas.openxmlformats.org/officeDocument/2006/relationships/control" Target="activeX/activeX21.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4.xml"/><Relationship Id="rId149" Type="http://schemas.openxmlformats.org/officeDocument/2006/relationships/control" Target="activeX/activeX134.xml"/><Relationship Id="rId5" Type="http://schemas.openxmlformats.org/officeDocument/2006/relationships/image" Target="media/image1.wmf"/><Relationship Id="rId95" Type="http://schemas.openxmlformats.org/officeDocument/2006/relationships/control" Target="activeX/activeX82.xml"/><Relationship Id="rId160" Type="http://schemas.openxmlformats.org/officeDocument/2006/relationships/control" Target="activeX/activeX144.xml"/><Relationship Id="rId181" Type="http://schemas.openxmlformats.org/officeDocument/2006/relationships/control" Target="activeX/activeX165.xml"/><Relationship Id="rId22" Type="http://schemas.openxmlformats.org/officeDocument/2006/relationships/control" Target="activeX/activeX11.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4.xml"/><Relationship Id="rId139" Type="http://schemas.openxmlformats.org/officeDocument/2006/relationships/control" Target="activeX/activeX124.xml"/><Relationship Id="rId85" Type="http://schemas.openxmlformats.org/officeDocument/2006/relationships/control" Target="activeX/activeX72.xml"/><Relationship Id="rId150" Type="http://schemas.openxmlformats.org/officeDocument/2006/relationships/control" Target="activeX/activeX135.xml"/><Relationship Id="rId171" Type="http://schemas.openxmlformats.org/officeDocument/2006/relationships/control" Target="activeX/activeX155.xml"/><Relationship Id="rId192" Type="http://schemas.openxmlformats.org/officeDocument/2006/relationships/customXml" Target="../customXml/item2.xml"/><Relationship Id="rId12" Type="http://schemas.openxmlformats.org/officeDocument/2006/relationships/control" Target="activeX/activeX5.xml"/><Relationship Id="rId33" Type="http://schemas.openxmlformats.org/officeDocument/2006/relationships/control" Target="activeX/activeX22.xml"/><Relationship Id="rId108" Type="http://schemas.openxmlformats.org/officeDocument/2006/relationships/control" Target="activeX/activeX94.xml"/><Relationship Id="rId129" Type="http://schemas.openxmlformats.org/officeDocument/2006/relationships/control" Target="activeX/activeX115.xml"/><Relationship Id="rId54" Type="http://schemas.openxmlformats.org/officeDocument/2006/relationships/control" Target="activeX/activeX42.xml"/><Relationship Id="rId75" Type="http://schemas.openxmlformats.org/officeDocument/2006/relationships/control" Target="activeX/activeX62.xml"/><Relationship Id="rId96" Type="http://schemas.openxmlformats.org/officeDocument/2006/relationships/control" Target="activeX/activeX83.xml"/><Relationship Id="rId140" Type="http://schemas.openxmlformats.org/officeDocument/2006/relationships/control" Target="activeX/activeX125.xml"/><Relationship Id="rId161" Type="http://schemas.openxmlformats.org/officeDocument/2006/relationships/control" Target="activeX/activeX145.xml"/><Relationship Id="rId182" Type="http://schemas.openxmlformats.org/officeDocument/2006/relationships/control" Target="activeX/activeX166.xml"/><Relationship Id="rId6" Type="http://schemas.openxmlformats.org/officeDocument/2006/relationships/control" Target="activeX/activeX1.xml"/><Relationship Id="rId23" Type="http://schemas.openxmlformats.org/officeDocument/2006/relationships/control" Target="activeX/activeX12.xml"/><Relationship Id="rId119" Type="http://schemas.openxmlformats.org/officeDocument/2006/relationships/control" Target="activeX/activeX105.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3.xml"/><Relationship Id="rId130" Type="http://schemas.openxmlformats.org/officeDocument/2006/relationships/control" Target="activeX/activeX116.xml"/><Relationship Id="rId151" Type="http://schemas.openxmlformats.org/officeDocument/2006/relationships/control" Target="activeX/activeX136.xml"/><Relationship Id="rId172" Type="http://schemas.openxmlformats.org/officeDocument/2006/relationships/control" Target="activeX/activeX156.xml"/><Relationship Id="rId193" Type="http://schemas.openxmlformats.org/officeDocument/2006/relationships/customXml" Target="../customXml/item3.xml"/><Relationship Id="rId13" Type="http://schemas.openxmlformats.org/officeDocument/2006/relationships/image" Target="media/image4.wmf"/><Relationship Id="rId109" Type="http://schemas.openxmlformats.org/officeDocument/2006/relationships/control" Target="activeX/activeX95.xml"/><Relationship Id="rId34" Type="http://schemas.openxmlformats.org/officeDocument/2006/relationships/image" Target="media/image8.wmf"/><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6.xml"/><Relationship Id="rId146" Type="http://schemas.openxmlformats.org/officeDocument/2006/relationships/control" Target="activeX/activeX131.xml"/><Relationship Id="rId167" Type="http://schemas.openxmlformats.org/officeDocument/2006/relationships/control" Target="activeX/activeX151.xml"/><Relationship Id="rId188" Type="http://schemas.openxmlformats.org/officeDocument/2006/relationships/control" Target="activeX/activeX172.xml"/><Relationship Id="rId7" Type="http://schemas.openxmlformats.org/officeDocument/2006/relationships/control" Target="activeX/activeX2.xml"/><Relationship Id="rId71" Type="http://schemas.openxmlformats.org/officeDocument/2006/relationships/image" Target="media/image9.wmf"/><Relationship Id="rId92" Type="http://schemas.openxmlformats.org/officeDocument/2006/relationships/control" Target="activeX/activeX79.xml"/><Relationship Id="rId162" Type="http://schemas.openxmlformats.org/officeDocument/2006/relationships/control" Target="activeX/activeX146.xml"/><Relationship Id="rId183" Type="http://schemas.openxmlformats.org/officeDocument/2006/relationships/control" Target="activeX/activeX167.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1.xml"/><Relationship Id="rId157" Type="http://schemas.openxmlformats.org/officeDocument/2006/relationships/control" Target="activeX/activeX141.xml"/><Relationship Id="rId178" Type="http://schemas.openxmlformats.org/officeDocument/2006/relationships/control" Target="activeX/activeX162.xml"/><Relationship Id="rId61" Type="http://schemas.openxmlformats.org/officeDocument/2006/relationships/control" Target="activeX/activeX49.xml"/><Relationship Id="rId82" Type="http://schemas.openxmlformats.org/officeDocument/2006/relationships/control" Target="activeX/activeX69.xml"/><Relationship Id="rId152" Type="http://schemas.openxmlformats.org/officeDocument/2006/relationships/image" Target="media/image12.wmf"/><Relationship Id="rId173" Type="http://schemas.openxmlformats.org/officeDocument/2006/relationships/control" Target="activeX/activeX157.xml"/><Relationship Id="rId19" Type="http://schemas.openxmlformats.org/officeDocument/2006/relationships/control" Target="activeX/activeX9.xml"/><Relationship Id="rId14" Type="http://schemas.openxmlformats.org/officeDocument/2006/relationships/control" Target="activeX/activeX6.xml"/><Relationship Id="rId30" Type="http://schemas.openxmlformats.org/officeDocument/2006/relationships/control" Target="activeX/activeX19.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2.xml"/><Relationship Id="rId168" Type="http://schemas.openxmlformats.org/officeDocument/2006/relationships/control" Target="activeX/activeX152.xml"/><Relationship Id="rId8" Type="http://schemas.openxmlformats.org/officeDocument/2006/relationships/image" Target="media/image2.wmf"/><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7.xml"/><Relationship Id="rId142" Type="http://schemas.openxmlformats.org/officeDocument/2006/relationships/control" Target="activeX/activeX127.xml"/><Relationship Id="rId163" Type="http://schemas.openxmlformats.org/officeDocument/2006/relationships/control" Target="activeX/activeX147.xml"/><Relationship Id="rId184" Type="http://schemas.openxmlformats.org/officeDocument/2006/relationships/control" Target="activeX/activeX168.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2.xml"/><Relationship Id="rId137" Type="http://schemas.openxmlformats.org/officeDocument/2006/relationships/control" Target="activeX/activeX122.xml"/><Relationship Id="rId158" Type="http://schemas.openxmlformats.org/officeDocument/2006/relationships/control" Target="activeX/activeX142.xml"/><Relationship Id="rId20" Type="http://schemas.openxmlformats.org/officeDocument/2006/relationships/control" Target="activeX/activeX10.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7.xml"/><Relationship Id="rId174" Type="http://schemas.openxmlformats.org/officeDocument/2006/relationships/control" Target="activeX/activeX158.xml"/><Relationship Id="rId179" Type="http://schemas.openxmlformats.org/officeDocument/2006/relationships/control" Target="activeX/activeX163.xml"/><Relationship Id="rId19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image" Target="media/image3.wmf"/><Relationship Id="rId31" Type="http://schemas.openxmlformats.org/officeDocument/2006/relationships/control" Target="activeX/activeX20.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8.xml"/><Relationship Id="rId143" Type="http://schemas.openxmlformats.org/officeDocument/2006/relationships/control" Target="activeX/activeX128.xml"/><Relationship Id="rId148" Type="http://schemas.openxmlformats.org/officeDocument/2006/relationships/control" Target="activeX/activeX133.xml"/><Relationship Id="rId164" Type="http://schemas.openxmlformats.org/officeDocument/2006/relationships/control" Target="activeX/activeX148.xml"/><Relationship Id="rId169" Type="http://schemas.openxmlformats.org/officeDocument/2006/relationships/control" Target="activeX/activeX153.xml"/><Relationship Id="rId185" Type="http://schemas.openxmlformats.org/officeDocument/2006/relationships/control" Target="activeX/activeX169.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64.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6.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38.xml"/><Relationship Id="rId175" Type="http://schemas.openxmlformats.org/officeDocument/2006/relationships/control" Target="activeX/activeX159.xml"/><Relationship Id="rId16" Type="http://schemas.openxmlformats.org/officeDocument/2006/relationships/control" Target="activeX/activeX7.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9.xml"/><Relationship Id="rId144" Type="http://schemas.openxmlformats.org/officeDocument/2006/relationships/control" Target="activeX/activeX129.xml"/><Relationship Id="rId90" Type="http://schemas.openxmlformats.org/officeDocument/2006/relationships/control" Target="activeX/activeX77.xml"/><Relationship Id="rId165" Type="http://schemas.openxmlformats.org/officeDocument/2006/relationships/control" Target="activeX/activeX149.xml"/><Relationship Id="rId186" Type="http://schemas.openxmlformats.org/officeDocument/2006/relationships/control" Target="activeX/activeX170.xml"/><Relationship Id="rId27" Type="http://schemas.openxmlformats.org/officeDocument/2006/relationships/control" Target="activeX/activeX16.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7.xml"/><Relationship Id="rId155" Type="http://schemas.openxmlformats.org/officeDocument/2006/relationships/control" Target="activeX/activeX139.xml"/><Relationship Id="rId176" Type="http://schemas.openxmlformats.org/officeDocument/2006/relationships/control" Target="activeX/activeX160.xml"/><Relationship Id="rId17" Type="http://schemas.openxmlformats.org/officeDocument/2006/relationships/image" Target="media/image6.wmf"/><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image" Target="media/image10.wmf"/><Relationship Id="rId124" Type="http://schemas.openxmlformats.org/officeDocument/2006/relationships/control" Target="activeX/activeX110.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0.xml"/><Relationship Id="rId166" Type="http://schemas.openxmlformats.org/officeDocument/2006/relationships/control" Target="activeX/activeX150.xml"/><Relationship Id="rId187" Type="http://schemas.openxmlformats.org/officeDocument/2006/relationships/control" Target="activeX/activeX171.xml"/><Relationship Id="rId1" Type="http://schemas.openxmlformats.org/officeDocument/2006/relationships/numbering" Target="numbering.xml"/><Relationship Id="rId28" Type="http://schemas.openxmlformats.org/officeDocument/2006/relationships/control" Target="activeX/activeX17.xml"/><Relationship Id="rId49" Type="http://schemas.openxmlformats.org/officeDocument/2006/relationships/control" Target="activeX/activeX37.xml"/><Relationship Id="rId114" Type="http://schemas.openxmlformats.org/officeDocument/2006/relationships/control" Target="activeX/activeX100.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image" Target="media/image11.wmf"/><Relationship Id="rId156" Type="http://schemas.openxmlformats.org/officeDocument/2006/relationships/control" Target="activeX/activeX140.xml"/><Relationship Id="rId177" Type="http://schemas.openxmlformats.org/officeDocument/2006/relationships/control" Target="activeX/activeX161.xml"/><Relationship Id="rId18" Type="http://schemas.openxmlformats.org/officeDocument/2006/relationships/control" Target="activeX/activeX8.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D6D4E35ACC49A5479A2B73BE6040" ma:contentTypeVersion="13" ma:contentTypeDescription="Een nieuw document maken." ma:contentTypeScope="" ma:versionID="31b40da9e7e8c0ec421cfe075c397223">
  <xsd:schema xmlns:xsd="http://www.w3.org/2001/XMLSchema" xmlns:xs="http://www.w3.org/2001/XMLSchema" xmlns:p="http://schemas.microsoft.com/office/2006/metadata/properties" xmlns:ns2="d00f9bed-653c-4d69-9372-c2f44d93e394" xmlns:ns3="9f6ec0c3-9abf-415b-bcb5-676a050a588a" targetNamespace="http://schemas.microsoft.com/office/2006/metadata/properties" ma:root="true" ma:fieldsID="a56d1b4c57a993c0c02111c1c5a68e1f" ns2:_="" ns3:_="">
    <xsd:import namespace="d00f9bed-653c-4d69-9372-c2f44d93e394"/>
    <xsd:import namespace="9f6ec0c3-9abf-415b-bcb5-676a050a5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f9bed-653c-4d69-9372-c2f44d93e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ec0c3-9abf-415b-bcb5-676a050a588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6F90B-88B6-474A-980B-2702D9D5CC71}"/>
</file>

<file path=customXml/itemProps2.xml><?xml version="1.0" encoding="utf-8"?>
<ds:datastoreItem xmlns:ds="http://schemas.openxmlformats.org/officeDocument/2006/customXml" ds:itemID="{940B4E71-6EE1-455B-92D4-5B49ABD29B94}"/>
</file>

<file path=customXml/itemProps3.xml><?xml version="1.0" encoding="utf-8"?>
<ds:datastoreItem xmlns:ds="http://schemas.openxmlformats.org/officeDocument/2006/customXml" ds:itemID="{B96F7F79-0B18-4D55-88B6-71BE4AF4C3A6}"/>
</file>

<file path=docProps/app.xml><?xml version="1.0" encoding="utf-8"?>
<Properties xmlns="http://schemas.openxmlformats.org/officeDocument/2006/extended-properties" xmlns:vt="http://schemas.openxmlformats.org/officeDocument/2006/docPropsVTypes">
  <Template>Normal.dotm</Template>
  <TotalTime>0</TotalTime>
  <Pages>9</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Aanholt Theo van</dc:creator>
  <cp:keywords/>
  <dc:description/>
  <cp:lastModifiedBy>Aanholt Theo van</cp:lastModifiedBy>
  <cp:revision>2</cp:revision>
  <dcterms:created xsi:type="dcterms:W3CDTF">2019-12-10T10:37:00Z</dcterms:created>
  <dcterms:modified xsi:type="dcterms:W3CDTF">2019-12-10T11:20:00Z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0x0101008AF7D6D4E35ACC49A5479A2B73BE6040</vt:lpwstr>
  </property>
</Properties>
</file>